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775C" w:rsidRDefault="00D6775C">
      <w:pPr>
        <w:pStyle w:val="a8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ДОГОВОР № </w:t>
      </w:r>
      <w:r w:rsidR="003D0308">
        <w:rPr>
          <w:rFonts w:ascii="Times New Roman" w:hAnsi="Times New Roman"/>
          <w:b/>
          <w:sz w:val="20"/>
        </w:rPr>
        <w:t xml:space="preserve"> Б/Н</w:t>
      </w:r>
      <w:r>
        <w:rPr>
          <w:rFonts w:ascii="Times New Roman" w:hAnsi="Times New Roman"/>
          <w:b/>
          <w:sz w:val="20"/>
        </w:rPr>
        <w:t>_</w:t>
      </w:r>
    </w:p>
    <w:p w:rsidR="00D6775C" w:rsidRDefault="00D6775C">
      <w:pPr>
        <w:jc w:val="center"/>
        <w:rPr>
          <w:color w:val="000000"/>
        </w:rPr>
      </w:pPr>
    </w:p>
    <w:p w:rsidR="00D6775C" w:rsidRDefault="00D6775C">
      <w:pPr>
        <w:ind w:left="-900" w:right="-185"/>
        <w:rPr>
          <w:color w:val="000000"/>
        </w:rPr>
      </w:pPr>
      <w:r>
        <w:rPr>
          <w:color w:val="000000"/>
        </w:rPr>
        <w:t xml:space="preserve">г. Москва                                         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 w:rsidR="00822936">
        <w:rPr>
          <w:color w:val="000000"/>
        </w:rPr>
        <w:t xml:space="preserve">      </w:t>
      </w:r>
      <w:r>
        <w:rPr>
          <w:color w:val="000000"/>
        </w:rPr>
        <w:t>«</w:t>
      </w:r>
      <w:r w:rsidRPr="00346192">
        <w:rPr>
          <w:color w:val="000000"/>
        </w:rPr>
        <w:t>_</w:t>
      </w:r>
      <w:r w:rsidR="003D0308">
        <w:rPr>
          <w:color w:val="000000"/>
        </w:rPr>
        <w:t>___</w:t>
      </w:r>
      <w:r w:rsidRPr="00346192">
        <w:rPr>
          <w:color w:val="000000"/>
        </w:rPr>
        <w:t>_</w:t>
      </w:r>
      <w:r>
        <w:rPr>
          <w:color w:val="000000"/>
        </w:rPr>
        <w:t>» _</w:t>
      </w:r>
      <w:r w:rsidR="003D0308">
        <w:rPr>
          <w:color w:val="000000"/>
        </w:rPr>
        <w:t>__________</w:t>
      </w:r>
      <w:r w:rsidR="00346192">
        <w:rPr>
          <w:color w:val="000000"/>
        </w:rPr>
        <w:t xml:space="preserve"> 201</w:t>
      </w:r>
      <w:r w:rsidR="003D0308">
        <w:rPr>
          <w:color w:val="000000"/>
        </w:rPr>
        <w:t>__</w:t>
      </w:r>
      <w:r>
        <w:rPr>
          <w:color w:val="000000"/>
        </w:rPr>
        <w:t xml:space="preserve">__г.  </w:t>
      </w:r>
    </w:p>
    <w:p w:rsidR="00D6775C" w:rsidRDefault="00D6775C">
      <w:pPr>
        <w:ind w:left="-900" w:right="-185" w:firstLine="72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</w:t>
      </w:r>
    </w:p>
    <w:p w:rsidR="00D6775C" w:rsidRDefault="00D6775C" w:rsidP="00822936">
      <w:pPr>
        <w:ind w:left="-900" w:right="-185"/>
        <w:jc w:val="both"/>
        <w:rPr>
          <w:color w:val="000000"/>
        </w:rPr>
      </w:pPr>
      <w:r w:rsidRPr="00822936">
        <w:rPr>
          <w:b/>
        </w:rPr>
        <w:t>ООО «ПИК ЛАЙН ТУРС»</w:t>
      </w:r>
      <w:r>
        <w:t xml:space="preserve"> (Свидетельство о государственной регистрации юридического лица № 1047796067880</w:t>
      </w:r>
      <w:r w:rsidR="003D0308">
        <w:t>)</w:t>
      </w:r>
      <w:r>
        <w:t>,</w:t>
      </w:r>
      <w:r w:rsidR="007764B2">
        <w:t xml:space="preserve">номер в реестре туроператоров </w:t>
      </w:r>
      <w:r w:rsidR="00AC0A78">
        <w:t>ВНТ017881</w:t>
      </w:r>
      <w:r w:rsidR="007764B2">
        <w:t xml:space="preserve">, </w:t>
      </w:r>
      <w:r>
        <w:t xml:space="preserve"> в лице генерального директора </w:t>
      </w:r>
      <w:proofErr w:type="spellStart"/>
      <w:r w:rsidR="00AC0A78">
        <w:t>Паненковой</w:t>
      </w:r>
      <w:proofErr w:type="spellEnd"/>
      <w:r w:rsidR="00AC0A78">
        <w:t xml:space="preserve"> Т.И.</w:t>
      </w:r>
      <w:r>
        <w:t>., действующей на основании Устава, именуемое в дальнейшем «Исполнитель», с одной стороны</w:t>
      </w:r>
      <w:r>
        <w:rPr>
          <w:color w:val="000000"/>
        </w:rPr>
        <w:t xml:space="preserve">, и </w:t>
      </w:r>
      <w:r w:rsidR="007764B2">
        <w:rPr>
          <w:color w:val="000000"/>
        </w:rPr>
        <w:t>________________________________________________</w:t>
      </w:r>
      <w:r>
        <w:rPr>
          <w:color w:val="000000"/>
        </w:rPr>
        <w:t>_, в дальнейшем именуемый «Заказчик», с другой стороны, вместе именуемые Стороны, заключили настоящий Договор о нижеследующем:</w:t>
      </w:r>
    </w:p>
    <w:p w:rsidR="00D6775C" w:rsidRDefault="00D6775C">
      <w:pPr>
        <w:tabs>
          <w:tab w:val="left" w:pos="-360"/>
        </w:tabs>
        <w:ind w:left="-900" w:right="-185"/>
        <w:jc w:val="both"/>
        <w:rPr>
          <w:color w:val="000000"/>
        </w:rPr>
      </w:pPr>
      <w:r>
        <w:rPr>
          <w:color w:val="000000"/>
        </w:rPr>
        <w:tab/>
      </w:r>
    </w:p>
    <w:p w:rsidR="00D6775C" w:rsidRDefault="00D6775C" w:rsidP="001434DC">
      <w:pPr>
        <w:numPr>
          <w:ilvl w:val="0"/>
          <w:numId w:val="20"/>
        </w:numPr>
        <w:tabs>
          <w:tab w:val="left" w:pos="0"/>
        </w:tabs>
        <w:jc w:val="center"/>
        <w:rPr>
          <w:b/>
          <w:color w:val="000000"/>
        </w:rPr>
      </w:pPr>
      <w:r>
        <w:rPr>
          <w:b/>
          <w:color w:val="000000"/>
        </w:rPr>
        <w:t>ПРЕДМЕТ ДОГОВОРА</w:t>
      </w:r>
    </w:p>
    <w:p w:rsidR="001434DC" w:rsidRDefault="001434DC" w:rsidP="001434DC">
      <w:pPr>
        <w:tabs>
          <w:tab w:val="left" w:pos="0"/>
        </w:tabs>
        <w:ind w:left="180"/>
        <w:jc w:val="center"/>
        <w:rPr>
          <w:b/>
          <w:color w:val="000000"/>
        </w:rPr>
      </w:pPr>
    </w:p>
    <w:p w:rsidR="00D6775C" w:rsidRDefault="00D6775C">
      <w:pPr>
        <w:pStyle w:val="2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 Исполнитель обязуется по заданию Заказчика оказать услуги по поиску, бронированию, оплате туристского продукта (комплекса туристских услуг по перевозке, размещению и других туристских услуг), получению туристских документов на условиях, указанных в настоящем Договоре.</w:t>
      </w:r>
    </w:p>
    <w:p w:rsidR="00D6775C" w:rsidRPr="001434DC" w:rsidRDefault="00D6775C">
      <w:pPr>
        <w:ind w:left="-900"/>
        <w:jc w:val="both"/>
        <w:rPr>
          <w:b/>
          <w:u w:val="single"/>
        </w:rPr>
      </w:pPr>
      <w:r w:rsidRPr="001434DC">
        <w:rPr>
          <w:b/>
          <w:u w:val="single"/>
        </w:rPr>
        <w:t>1.2. Участники путешествия - Туристы:</w:t>
      </w:r>
    </w:p>
    <w:p w:rsidR="00E81411" w:rsidRDefault="007764B2">
      <w:pPr>
        <w:numPr>
          <w:ilvl w:val="0"/>
          <w:numId w:val="2"/>
        </w:numPr>
        <w:tabs>
          <w:tab w:val="left" w:pos="-853"/>
          <w:tab w:val="left" w:pos="-673"/>
          <w:tab w:val="left" w:pos="-493"/>
          <w:tab w:val="left" w:pos="-313"/>
          <w:tab w:val="left" w:pos="-133"/>
          <w:tab w:val="left" w:pos="47"/>
          <w:tab w:val="left" w:pos="227"/>
          <w:tab w:val="left" w:pos="407"/>
          <w:tab w:val="left" w:pos="587"/>
          <w:tab w:val="left" w:pos="767"/>
          <w:tab w:val="left" w:pos="947"/>
          <w:tab w:val="left" w:pos="1127"/>
          <w:tab w:val="left" w:pos="1307"/>
          <w:tab w:val="left" w:pos="1487"/>
          <w:tab w:val="left" w:pos="1667"/>
        </w:tabs>
        <w:ind w:left="-853" w:firstLine="0"/>
        <w:jc w:val="both"/>
      </w:pPr>
      <w:r>
        <w:t>________________________________________________________</w:t>
      </w:r>
    </w:p>
    <w:p w:rsidR="009C2499" w:rsidRDefault="009C2499">
      <w:pPr>
        <w:numPr>
          <w:ilvl w:val="0"/>
          <w:numId w:val="2"/>
        </w:numPr>
        <w:tabs>
          <w:tab w:val="left" w:pos="-853"/>
          <w:tab w:val="left" w:pos="-673"/>
          <w:tab w:val="left" w:pos="-493"/>
          <w:tab w:val="left" w:pos="-313"/>
          <w:tab w:val="left" w:pos="-133"/>
          <w:tab w:val="left" w:pos="47"/>
          <w:tab w:val="left" w:pos="227"/>
          <w:tab w:val="left" w:pos="407"/>
          <w:tab w:val="left" w:pos="587"/>
          <w:tab w:val="left" w:pos="767"/>
          <w:tab w:val="left" w:pos="947"/>
          <w:tab w:val="left" w:pos="1127"/>
          <w:tab w:val="left" w:pos="1307"/>
          <w:tab w:val="left" w:pos="1487"/>
          <w:tab w:val="left" w:pos="1667"/>
        </w:tabs>
        <w:ind w:left="-853" w:firstLine="0"/>
        <w:jc w:val="both"/>
      </w:pPr>
      <w:r>
        <w:t xml:space="preserve"> </w:t>
      </w:r>
      <w:r w:rsidR="007764B2">
        <w:t>________________________________________________________</w:t>
      </w:r>
    </w:p>
    <w:p w:rsidR="007764B2" w:rsidRDefault="002F47A2">
      <w:pPr>
        <w:numPr>
          <w:ilvl w:val="0"/>
          <w:numId w:val="2"/>
        </w:numPr>
        <w:tabs>
          <w:tab w:val="left" w:pos="-853"/>
          <w:tab w:val="left" w:pos="-673"/>
          <w:tab w:val="left" w:pos="-493"/>
          <w:tab w:val="left" w:pos="-313"/>
          <w:tab w:val="left" w:pos="-133"/>
          <w:tab w:val="left" w:pos="47"/>
          <w:tab w:val="left" w:pos="227"/>
          <w:tab w:val="left" w:pos="407"/>
          <w:tab w:val="left" w:pos="587"/>
          <w:tab w:val="left" w:pos="767"/>
          <w:tab w:val="left" w:pos="947"/>
          <w:tab w:val="left" w:pos="1127"/>
          <w:tab w:val="left" w:pos="1307"/>
          <w:tab w:val="left" w:pos="1487"/>
          <w:tab w:val="left" w:pos="1667"/>
        </w:tabs>
        <w:ind w:left="-853" w:firstLine="0"/>
        <w:jc w:val="both"/>
      </w:pPr>
      <w:r>
        <w:t>________________________________________________________</w:t>
      </w:r>
    </w:p>
    <w:p w:rsidR="002F47A2" w:rsidRDefault="00D6775C" w:rsidP="002F47A2">
      <w:pPr>
        <w:numPr>
          <w:ilvl w:val="1"/>
          <w:numId w:val="18"/>
        </w:numPr>
        <w:tabs>
          <w:tab w:val="left" w:pos="-853"/>
          <w:tab w:val="left" w:pos="-673"/>
          <w:tab w:val="left" w:pos="-493"/>
          <w:tab w:val="left" w:pos="-313"/>
          <w:tab w:val="left" w:pos="-133"/>
          <w:tab w:val="left" w:pos="47"/>
          <w:tab w:val="left" w:pos="227"/>
          <w:tab w:val="left" w:pos="407"/>
          <w:tab w:val="left" w:pos="587"/>
          <w:tab w:val="left" w:pos="767"/>
          <w:tab w:val="left" w:pos="947"/>
          <w:tab w:val="left" w:pos="1127"/>
          <w:tab w:val="left" w:pos="1307"/>
          <w:tab w:val="left" w:pos="1487"/>
          <w:tab w:val="left" w:pos="1667"/>
        </w:tabs>
        <w:jc w:val="both"/>
      </w:pPr>
      <w:r>
        <w:t>Сроки проведения путешествия с «</w:t>
      </w:r>
      <w:r w:rsidR="007764B2">
        <w:t>___</w:t>
      </w:r>
      <w:r>
        <w:t>_»</w:t>
      </w:r>
      <w:r w:rsidR="007764B2">
        <w:t>__________</w:t>
      </w:r>
      <w:r>
        <w:t xml:space="preserve"> 201</w:t>
      </w:r>
      <w:r w:rsidR="007764B2">
        <w:t>____</w:t>
      </w:r>
      <w:r>
        <w:t>_г. По «</w:t>
      </w:r>
      <w:r w:rsidR="007764B2">
        <w:t>____</w:t>
      </w:r>
      <w:r>
        <w:t>»</w:t>
      </w:r>
      <w:r w:rsidR="007764B2">
        <w:t xml:space="preserve"> ___________</w:t>
      </w:r>
      <w:r>
        <w:t xml:space="preserve">  201</w:t>
      </w:r>
      <w:r w:rsidR="007764B2">
        <w:t>___</w:t>
      </w:r>
      <w:r>
        <w:t xml:space="preserve"> года.</w:t>
      </w:r>
    </w:p>
    <w:p w:rsidR="002F47A2" w:rsidRDefault="00D6775C" w:rsidP="002F47A2">
      <w:pPr>
        <w:numPr>
          <w:ilvl w:val="1"/>
          <w:numId w:val="18"/>
        </w:numPr>
        <w:tabs>
          <w:tab w:val="left" w:pos="-853"/>
          <w:tab w:val="left" w:pos="-673"/>
          <w:tab w:val="left" w:pos="-493"/>
          <w:tab w:val="left" w:pos="-313"/>
          <w:tab w:val="left" w:pos="-133"/>
          <w:tab w:val="left" w:pos="47"/>
          <w:tab w:val="left" w:pos="227"/>
          <w:tab w:val="left" w:pos="407"/>
          <w:tab w:val="left" w:pos="587"/>
          <w:tab w:val="left" w:pos="767"/>
          <w:tab w:val="left" w:pos="947"/>
          <w:tab w:val="left" w:pos="1127"/>
          <w:tab w:val="left" w:pos="1307"/>
          <w:tab w:val="left" w:pos="1487"/>
          <w:tab w:val="left" w:pos="1667"/>
        </w:tabs>
        <w:jc w:val="both"/>
      </w:pPr>
      <w:r>
        <w:t xml:space="preserve"> Страна / город  ______________________________________.</w:t>
      </w:r>
    </w:p>
    <w:p w:rsidR="00D6775C" w:rsidRDefault="00D6775C" w:rsidP="002F47A2">
      <w:pPr>
        <w:numPr>
          <w:ilvl w:val="1"/>
          <w:numId w:val="18"/>
        </w:numPr>
        <w:tabs>
          <w:tab w:val="left" w:pos="-853"/>
          <w:tab w:val="left" w:pos="-673"/>
          <w:tab w:val="left" w:pos="-493"/>
          <w:tab w:val="left" w:pos="-313"/>
          <w:tab w:val="left" w:pos="-133"/>
          <w:tab w:val="left" w:pos="47"/>
          <w:tab w:val="left" w:pos="227"/>
          <w:tab w:val="left" w:pos="407"/>
          <w:tab w:val="left" w:pos="587"/>
          <w:tab w:val="left" w:pos="767"/>
          <w:tab w:val="left" w:pos="947"/>
          <w:tab w:val="left" w:pos="1127"/>
          <w:tab w:val="left" w:pos="1307"/>
          <w:tab w:val="left" w:pos="1487"/>
          <w:tab w:val="left" w:pos="1667"/>
        </w:tabs>
        <w:jc w:val="both"/>
      </w:pPr>
      <w:r>
        <w:t xml:space="preserve"> В туристский продукт входят следующие услуги:</w:t>
      </w:r>
    </w:p>
    <w:p w:rsidR="00D6775C" w:rsidRDefault="00D6775C">
      <w:pPr>
        <w:numPr>
          <w:ilvl w:val="0"/>
          <w:numId w:val="2"/>
        </w:numPr>
        <w:tabs>
          <w:tab w:val="left" w:pos="-853"/>
          <w:tab w:val="left" w:pos="-673"/>
          <w:tab w:val="left" w:pos="-493"/>
          <w:tab w:val="left" w:pos="-313"/>
          <w:tab w:val="left" w:pos="-133"/>
          <w:tab w:val="left" w:pos="47"/>
          <w:tab w:val="left" w:pos="227"/>
          <w:tab w:val="left" w:pos="407"/>
          <w:tab w:val="left" w:pos="587"/>
          <w:tab w:val="left" w:pos="767"/>
          <w:tab w:val="left" w:pos="947"/>
          <w:tab w:val="left" w:pos="1127"/>
          <w:tab w:val="left" w:pos="1307"/>
          <w:tab w:val="left" w:pos="1487"/>
          <w:tab w:val="left" w:pos="1667"/>
        </w:tabs>
        <w:ind w:left="-853" w:firstLine="0"/>
        <w:jc w:val="both"/>
      </w:pPr>
      <w:r>
        <w:t>Размещение в отеле</w:t>
      </w:r>
      <w:proofErr w:type="gramStart"/>
      <w:r w:rsidR="007764B2">
        <w:t>:_________________________________________________________;</w:t>
      </w:r>
      <w:proofErr w:type="gramEnd"/>
    </w:p>
    <w:p w:rsidR="007764B2" w:rsidRDefault="007764B2">
      <w:pPr>
        <w:numPr>
          <w:ilvl w:val="0"/>
          <w:numId w:val="2"/>
        </w:numPr>
        <w:tabs>
          <w:tab w:val="left" w:pos="-853"/>
          <w:tab w:val="left" w:pos="-673"/>
          <w:tab w:val="left" w:pos="-493"/>
          <w:tab w:val="left" w:pos="-313"/>
          <w:tab w:val="left" w:pos="-133"/>
          <w:tab w:val="left" w:pos="47"/>
          <w:tab w:val="left" w:pos="227"/>
          <w:tab w:val="left" w:pos="407"/>
          <w:tab w:val="left" w:pos="587"/>
          <w:tab w:val="left" w:pos="767"/>
          <w:tab w:val="left" w:pos="947"/>
          <w:tab w:val="left" w:pos="1127"/>
          <w:tab w:val="left" w:pos="1307"/>
          <w:tab w:val="left" w:pos="1487"/>
          <w:tab w:val="left" w:pos="1667"/>
        </w:tabs>
        <w:ind w:left="-853" w:firstLine="0"/>
        <w:jc w:val="both"/>
      </w:pPr>
      <w:r>
        <w:t>Питание __________________________________________</w:t>
      </w:r>
    </w:p>
    <w:p w:rsidR="00D6775C" w:rsidRDefault="00D6775C">
      <w:pPr>
        <w:numPr>
          <w:ilvl w:val="0"/>
          <w:numId w:val="2"/>
        </w:numPr>
        <w:tabs>
          <w:tab w:val="left" w:pos="-853"/>
          <w:tab w:val="left" w:pos="-673"/>
          <w:tab w:val="left" w:pos="-493"/>
          <w:tab w:val="left" w:pos="-313"/>
          <w:tab w:val="left" w:pos="-133"/>
          <w:tab w:val="left" w:pos="47"/>
          <w:tab w:val="left" w:pos="227"/>
          <w:tab w:val="left" w:pos="407"/>
          <w:tab w:val="left" w:pos="587"/>
          <w:tab w:val="left" w:pos="767"/>
          <w:tab w:val="left" w:pos="947"/>
          <w:tab w:val="left" w:pos="1127"/>
          <w:tab w:val="left" w:pos="1307"/>
          <w:tab w:val="left" w:pos="1487"/>
          <w:tab w:val="left" w:pos="1667"/>
        </w:tabs>
        <w:ind w:left="-853" w:firstLine="0"/>
        <w:jc w:val="both"/>
      </w:pPr>
      <w:r>
        <w:t>Трансфер ________</w:t>
      </w:r>
      <w:r w:rsidR="002F47A2">
        <w:t>______________________</w:t>
      </w:r>
      <w:r>
        <w:t>__;</w:t>
      </w:r>
    </w:p>
    <w:p w:rsidR="00D6775C" w:rsidRDefault="00D6775C">
      <w:pPr>
        <w:numPr>
          <w:ilvl w:val="0"/>
          <w:numId w:val="2"/>
        </w:numPr>
        <w:tabs>
          <w:tab w:val="left" w:pos="-853"/>
          <w:tab w:val="left" w:pos="-673"/>
          <w:tab w:val="left" w:pos="-493"/>
          <w:tab w:val="left" w:pos="-313"/>
          <w:tab w:val="left" w:pos="-133"/>
          <w:tab w:val="left" w:pos="47"/>
          <w:tab w:val="left" w:pos="227"/>
          <w:tab w:val="left" w:pos="407"/>
          <w:tab w:val="left" w:pos="587"/>
          <w:tab w:val="left" w:pos="767"/>
          <w:tab w:val="left" w:pos="947"/>
          <w:tab w:val="left" w:pos="1127"/>
          <w:tab w:val="left" w:pos="1307"/>
          <w:tab w:val="left" w:pos="1487"/>
          <w:tab w:val="left" w:pos="1667"/>
        </w:tabs>
        <w:ind w:left="-853" w:firstLine="0"/>
        <w:jc w:val="both"/>
      </w:pPr>
      <w:r>
        <w:t xml:space="preserve">Визовая поддержка </w:t>
      </w:r>
      <w:r>
        <w:rPr>
          <w:i/>
          <w:sz w:val="16"/>
          <w:szCs w:val="16"/>
        </w:rPr>
        <w:t>(да/нет)</w:t>
      </w:r>
      <w:r>
        <w:t xml:space="preserve">  _____;</w:t>
      </w:r>
    </w:p>
    <w:p w:rsidR="00D6775C" w:rsidRDefault="00D6775C">
      <w:pPr>
        <w:numPr>
          <w:ilvl w:val="0"/>
          <w:numId w:val="2"/>
        </w:numPr>
        <w:tabs>
          <w:tab w:val="left" w:pos="-853"/>
          <w:tab w:val="left" w:pos="-673"/>
          <w:tab w:val="left" w:pos="-493"/>
          <w:tab w:val="left" w:pos="-313"/>
          <w:tab w:val="left" w:pos="-133"/>
          <w:tab w:val="left" w:pos="47"/>
          <w:tab w:val="left" w:pos="227"/>
          <w:tab w:val="left" w:pos="407"/>
          <w:tab w:val="left" w:pos="587"/>
          <w:tab w:val="left" w:pos="767"/>
          <w:tab w:val="left" w:pos="947"/>
          <w:tab w:val="left" w:pos="1127"/>
          <w:tab w:val="left" w:pos="1307"/>
          <w:tab w:val="left" w:pos="1487"/>
          <w:tab w:val="left" w:pos="1667"/>
          <w:tab w:val="left" w:pos="3251"/>
        </w:tabs>
        <w:ind w:left="-853" w:firstLine="0"/>
        <w:jc w:val="both"/>
      </w:pPr>
      <w:r>
        <w:t>Экскурсионное обслуживание____</w:t>
      </w:r>
      <w:r w:rsidR="007764B2">
        <w:t>____________________________________</w:t>
      </w:r>
      <w:r>
        <w:t>_;</w:t>
      </w:r>
    </w:p>
    <w:p w:rsidR="00D6775C" w:rsidRDefault="00D6775C">
      <w:pPr>
        <w:numPr>
          <w:ilvl w:val="0"/>
          <w:numId w:val="2"/>
        </w:numPr>
        <w:tabs>
          <w:tab w:val="left" w:pos="-853"/>
          <w:tab w:val="left" w:pos="-673"/>
          <w:tab w:val="left" w:pos="-493"/>
          <w:tab w:val="left" w:pos="-313"/>
          <w:tab w:val="left" w:pos="-133"/>
          <w:tab w:val="left" w:pos="47"/>
          <w:tab w:val="left" w:pos="227"/>
          <w:tab w:val="left" w:pos="407"/>
          <w:tab w:val="left" w:pos="587"/>
          <w:tab w:val="left" w:pos="767"/>
          <w:tab w:val="left" w:pos="947"/>
          <w:tab w:val="left" w:pos="1127"/>
          <w:tab w:val="left" w:pos="1307"/>
          <w:tab w:val="left" w:pos="1487"/>
          <w:tab w:val="left" w:pos="1667"/>
          <w:tab w:val="left" w:pos="3251"/>
        </w:tabs>
        <w:ind w:left="-853" w:firstLine="0"/>
        <w:jc w:val="both"/>
      </w:pPr>
      <w:r>
        <w:t>Прочие услуги_______________________________________________________.</w:t>
      </w:r>
    </w:p>
    <w:p w:rsidR="002F47A2" w:rsidRDefault="00D6775C" w:rsidP="002F47A2">
      <w:pPr>
        <w:tabs>
          <w:tab w:val="left" w:pos="1224"/>
        </w:tabs>
        <w:ind w:left="-900" w:firstLine="360"/>
        <w:jc w:val="both"/>
      </w:pPr>
      <w:r>
        <w:t>Услуги, входящие в туристский продукт (далее-турпродукт), непосредственно оказываются третьими лицами – туроператором, перевозчиком, средством размещения, страховой организацией и прочими лицами, предоставляющими услуги, входящие в турпродукт. Виза оформляется непосредственно посольством (консульс</w:t>
      </w:r>
      <w:r w:rsidR="002F47A2">
        <w:t>твом) иностранного государства.</w:t>
      </w:r>
    </w:p>
    <w:p w:rsidR="00D6775C" w:rsidRDefault="002F47A2" w:rsidP="002F47A2">
      <w:pPr>
        <w:tabs>
          <w:tab w:val="left" w:pos="1224"/>
        </w:tabs>
        <w:ind w:left="-900" w:firstLine="360"/>
        <w:jc w:val="both"/>
      </w:pPr>
      <w:r>
        <w:t xml:space="preserve">1.6. </w:t>
      </w:r>
      <w:r w:rsidR="00D6775C">
        <w:t>Туристский продукт формируется Туроператором, сведения о котором содержатся в Приложении № 1 к договору. Туроператор является лицом, обеспечивающим оказание Туристу услуг, входящих в туристский продукт, и несет перед Туристом ответственность за неоказание или ненадлежащее оказание Туристу услуг, входящих в туристский продукт, независимо от того, кем должны были оказываться или оказывались эти услуги.</w:t>
      </w:r>
    </w:p>
    <w:p w:rsidR="00E864B9" w:rsidRDefault="00D6775C" w:rsidP="00E864B9">
      <w:pPr>
        <w:tabs>
          <w:tab w:val="left" w:pos="2235"/>
        </w:tabs>
        <w:ind w:left="-900"/>
        <w:jc w:val="both"/>
      </w:pPr>
      <w:r>
        <w:t>1.7. Условия путешествия, общая цена туристского продукта указываются в Листе бронирования (Приложение № 2), выдаваем</w:t>
      </w:r>
      <w:r w:rsidR="00BB2E3A">
        <w:t xml:space="preserve">ым </w:t>
      </w:r>
      <w:r>
        <w:t xml:space="preserve"> Исполнителем Заказчику.</w:t>
      </w:r>
    </w:p>
    <w:p w:rsidR="00E864B9" w:rsidRDefault="00E864B9" w:rsidP="00E864B9">
      <w:pPr>
        <w:tabs>
          <w:tab w:val="left" w:pos="2235"/>
        </w:tabs>
        <w:ind w:left="-900"/>
        <w:jc w:val="center"/>
        <w:rPr>
          <w:b/>
          <w:color w:val="000000"/>
        </w:rPr>
      </w:pPr>
      <w:r w:rsidRPr="00E864B9">
        <w:rPr>
          <w:b/>
        </w:rPr>
        <w:t>2.</w:t>
      </w:r>
      <w:r w:rsidR="008C0F66">
        <w:rPr>
          <w:b/>
        </w:rPr>
        <w:t xml:space="preserve"> </w:t>
      </w:r>
      <w:r w:rsidR="00D6775C" w:rsidRPr="00E864B9">
        <w:rPr>
          <w:b/>
          <w:color w:val="000000"/>
        </w:rPr>
        <w:t>ПРАВА И ОБЯЗАННОСТИ СТОРОН</w:t>
      </w:r>
    </w:p>
    <w:p w:rsidR="001434DC" w:rsidRDefault="001434DC" w:rsidP="00E864B9">
      <w:pPr>
        <w:tabs>
          <w:tab w:val="left" w:pos="2235"/>
        </w:tabs>
        <w:ind w:left="-900"/>
        <w:jc w:val="center"/>
        <w:rPr>
          <w:b/>
          <w:color w:val="000000"/>
        </w:rPr>
      </w:pPr>
    </w:p>
    <w:p w:rsidR="00E864B9" w:rsidRPr="001434DC" w:rsidRDefault="00E864B9" w:rsidP="00E864B9">
      <w:pPr>
        <w:tabs>
          <w:tab w:val="left" w:pos="2235"/>
        </w:tabs>
        <w:ind w:left="-900"/>
        <w:rPr>
          <w:b/>
          <w:color w:val="000000"/>
          <w:u w:val="single"/>
        </w:rPr>
      </w:pPr>
      <w:r w:rsidRPr="001434DC">
        <w:rPr>
          <w:b/>
          <w:u w:val="single"/>
        </w:rPr>
        <w:t>2.</w:t>
      </w:r>
      <w:r w:rsidRPr="001434DC">
        <w:rPr>
          <w:b/>
          <w:color w:val="000000"/>
          <w:u w:val="single"/>
        </w:rPr>
        <w:t>1. Исполнитель обязуется:</w:t>
      </w:r>
    </w:p>
    <w:p w:rsidR="00D6775C" w:rsidRPr="00E864B9" w:rsidRDefault="00E864B9" w:rsidP="00E864B9">
      <w:pPr>
        <w:tabs>
          <w:tab w:val="left" w:pos="2235"/>
        </w:tabs>
        <w:ind w:left="-900"/>
        <w:rPr>
          <w:b/>
          <w:color w:val="000000"/>
        </w:rPr>
      </w:pPr>
      <w:r w:rsidRPr="00E864B9">
        <w:t>2.</w:t>
      </w:r>
      <w:r w:rsidRPr="00E864B9">
        <w:rPr>
          <w:color w:val="000000"/>
        </w:rPr>
        <w:t>1.1.</w:t>
      </w:r>
      <w:r>
        <w:rPr>
          <w:b/>
          <w:color w:val="000000"/>
        </w:rPr>
        <w:t xml:space="preserve"> </w:t>
      </w:r>
      <w:r w:rsidR="00D6775C" w:rsidRPr="00E864B9">
        <w:t xml:space="preserve">Оказать услуги по поиску, бронированию, оплате туристского </w:t>
      </w:r>
      <w:r w:rsidRPr="00E864B9">
        <w:t>продукта</w:t>
      </w:r>
      <w:r>
        <w:t>,</w:t>
      </w:r>
      <w:r w:rsidRPr="00E864B9">
        <w:t xml:space="preserve"> </w:t>
      </w:r>
      <w:r w:rsidRPr="00E864B9">
        <w:rPr>
          <w:bCs/>
        </w:rPr>
        <w:t>передать</w:t>
      </w:r>
      <w:r w:rsidR="00D6775C" w:rsidRPr="00E864B9">
        <w:rPr>
          <w:bCs/>
        </w:rPr>
        <w:t xml:space="preserve"> Заказчику туристские и проездные документы</w:t>
      </w:r>
      <w:r>
        <w:rPr>
          <w:bCs/>
        </w:rPr>
        <w:t xml:space="preserve"> не позже чем за 24 часа до начала путешествия</w:t>
      </w:r>
      <w:r w:rsidR="00D6775C" w:rsidRPr="00E864B9">
        <w:rPr>
          <w:bCs/>
        </w:rPr>
        <w:t xml:space="preserve">. </w:t>
      </w:r>
    </w:p>
    <w:p w:rsidR="00D6775C" w:rsidRDefault="00D6775C">
      <w:pPr>
        <w:ind w:left="-900" w:right="-5"/>
        <w:jc w:val="both"/>
      </w:pPr>
      <w:r>
        <w:t xml:space="preserve">2.1.2. В необходимом объеме предоставить Заказчику достоверную информацию о турпродукте, включая информацию о потребительских свойствах турпродукта и безопасности турпродукта. Предоставление данной информации производится наглядным путем (демонстрация информационных каталогов, буклетов, сайтов и иной наглядной информации), в устной и письменной форме. </w:t>
      </w:r>
    </w:p>
    <w:p w:rsidR="00D6775C" w:rsidRDefault="00D6775C">
      <w:pPr>
        <w:widowControl w:val="0"/>
        <w:ind w:left="-900"/>
        <w:jc w:val="both"/>
      </w:pPr>
      <w:r>
        <w:t>2.1.3.Предоставить Заказчику необходимую и достоверную информацию:</w:t>
      </w:r>
    </w:p>
    <w:p w:rsidR="00D6775C" w:rsidRDefault="00D6775C">
      <w:pPr>
        <w:widowControl w:val="0"/>
        <w:ind w:left="-900"/>
        <w:jc w:val="both"/>
      </w:pPr>
      <w:r>
        <w:t xml:space="preserve">а) о правилах въезда в страну (место) временного пребывания и выезда из страны (места) временного пребывания, о правилах пребывания там; </w:t>
      </w:r>
    </w:p>
    <w:p w:rsidR="00D6775C" w:rsidRDefault="00D6775C">
      <w:pPr>
        <w:widowControl w:val="0"/>
        <w:ind w:left="-900"/>
        <w:jc w:val="both"/>
      </w:pPr>
      <w:r>
        <w:t xml:space="preserve">б) об основных документах, необходимых для въезда в страну (место) временного пребывания и выезда из страны (места) временного пребывания; </w:t>
      </w:r>
    </w:p>
    <w:p w:rsidR="00D6775C" w:rsidRDefault="00D6775C">
      <w:pPr>
        <w:widowControl w:val="0"/>
        <w:ind w:left="-900"/>
        <w:jc w:val="both"/>
      </w:pPr>
      <w:r>
        <w:t xml:space="preserve">в) об обычаях местного населения, в том числе связанных с религиозными обрядами, о священных местных местах и святынях, о художественных, археологических, культурных ценностях, природных и других объектах; о порядке доступа к туристским ресурсам; </w:t>
      </w:r>
    </w:p>
    <w:p w:rsidR="00D6775C" w:rsidRDefault="00D6775C">
      <w:pPr>
        <w:widowControl w:val="0"/>
        <w:ind w:left="-900"/>
        <w:jc w:val="both"/>
      </w:pPr>
      <w:r>
        <w:t>г) о национальных и религиозных особенностях страны (места) временного пребывания.</w:t>
      </w:r>
    </w:p>
    <w:p w:rsidR="00D6775C" w:rsidRDefault="00D6775C">
      <w:pPr>
        <w:widowControl w:val="0"/>
        <w:ind w:left="-900"/>
        <w:jc w:val="both"/>
      </w:pPr>
      <w:r>
        <w:t>д) об опасностях, с которыми Заказчик может встретиться при совершении путешествия;</w:t>
      </w:r>
    </w:p>
    <w:p w:rsidR="00D6775C" w:rsidRDefault="00D6775C">
      <w:pPr>
        <w:widowControl w:val="0"/>
        <w:ind w:left="-900"/>
        <w:jc w:val="both"/>
      </w:pPr>
      <w:r>
        <w:t>е) о таможенных, пограничных, медицинских, санитарно-эпидемиологических и иных правилах (в объеме, необходимом для совершения путешествия);</w:t>
      </w:r>
    </w:p>
    <w:p w:rsidR="00D6775C" w:rsidRDefault="00D6775C">
      <w:pPr>
        <w:widowControl w:val="0"/>
        <w:ind w:left="-900"/>
        <w:jc w:val="both"/>
      </w:pPr>
      <w:proofErr w:type="gramStart"/>
      <w:r>
        <w:t>ж) о месте нахождения, почтовых адресах и номерах контактных телефонов органов государственной власти Российской Федерации, дипломатических представительств и консульских учреждений Российской Федерации, находящихся в стране (месте) временного пребывания, в которые Заказчик может обратиться в случае возникновения в стране (месте) временного пребывания чрезвычайных ситуаций или иных обстоятельств, угрожающих безопасности его жизни и здоровья, а также в случаях возникновения опасности причинения вреда</w:t>
      </w:r>
      <w:proofErr w:type="gramEnd"/>
      <w:r>
        <w:t xml:space="preserve"> его имуществу;</w:t>
      </w:r>
    </w:p>
    <w:p w:rsidR="00F52B81" w:rsidRDefault="00D6775C" w:rsidP="00F52B81">
      <w:pPr>
        <w:widowControl w:val="0"/>
        <w:ind w:left="-900"/>
        <w:jc w:val="both"/>
      </w:pPr>
      <w:r>
        <w:t>з) об адресе (месте пребывания) и номере контактного телефона в стране (месте) временного пребывания руководителя группы несовершеннолетних туристов в случае, если турпродукт включает в себя организованный выезд группы несовершеннолетних туристов без сопровождения родителей, усыновителей, опекунов или попечителей.</w:t>
      </w:r>
    </w:p>
    <w:p w:rsidR="00ED1166" w:rsidRDefault="00F52B81" w:rsidP="00ED1166">
      <w:pPr>
        <w:widowControl w:val="0"/>
        <w:ind w:left="-900"/>
        <w:jc w:val="both"/>
      </w:pPr>
      <w:r>
        <w:lastRenderedPageBreak/>
        <w:t>2.1.4.</w:t>
      </w:r>
      <w:r w:rsidR="00D6775C">
        <w:t>В целях исполнения обязанностей, указанных в п. 2.1.3 предоставить Заказчику информационную Памятку, а также информацию в устной форме</w:t>
      </w:r>
      <w:r w:rsidR="00ED1166">
        <w:t xml:space="preserve"> </w:t>
      </w:r>
    </w:p>
    <w:p w:rsidR="00ED1166" w:rsidRPr="001434DC" w:rsidRDefault="00ED1166" w:rsidP="00ED1166">
      <w:pPr>
        <w:widowControl w:val="0"/>
        <w:ind w:left="-900"/>
        <w:jc w:val="both"/>
        <w:rPr>
          <w:color w:val="000000"/>
          <w:u w:val="single"/>
        </w:rPr>
      </w:pPr>
      <w:r w:rsidRPr="001434DC">
        <w:rPr>
          <w:b/>
          <w:u w:val="single"/>
        </w:rPr>
        <w:t>2.2.</w:t>
      </w:r>
      <w:r w:rsidR="00D6775C" w:rsidRPr="001434DC">
        <w:rPr>
          <w:b/>
          <w:color w:val="000000"/>
          <w:u w:val="single"/>
        </w:rPr>
        <w:t>Исполнитель вправе</w:t>
      </w:r>
      <w:r w:rsidR="00D6775C" w:rsidRPr="001434DC">
        <w:rPr>
          <w:color w:val="000000"/>
          <w:u w:val="single"/>
        </w:rPr>
        <w:t>:</w:t>
      </w:r>
      <w:r w:rsidRPr="001434DC">
        <w:rPr>
          <w:color w:val="000000"/>
          <w:u w:val="single"/>
        </w:rPr>
        <w:t xml:space="preserve"> </w:t>
      </w:r>
    </w:p>
    <w:p w:rsidR="00ED1166" w:rsidRDefault="00ED1166" w:rsidP="00ED1166">
      <w:pPr>
        <w:widowControl w:val="0"/>
        <w:ind w:left="-900"/>
        <w:jc w:val="both"/>
      </w:pPr>
      <w:r w:rsidRPr="00ED1166">
        <w:t>2.</w:t>
      </w:r>
      <w:r>
        <w:t>2.1.</w:t>
      </w:r>
      <w:r w:rsidR="00D6775C">
        <w:t xml:space="preserve">Отказаться от исполнения договора в случае неполной или несвоевременной оплаты Заказчиком турпродукта, нарушения Заказчиком порядка оплаты, не предоставления Заказчиком сведений и документов, необходимых для исполнения Исполнителем обязательств по настоящему договору, в случае нарушения Заказчиком иных условий настоящего Договора. </w:t>
      </w:r>
    </w:p>
    <w:p w:rsidR="00605201" w:rsidRDefault="00ED1166" w:rsidP="00605201">
      <w:pPr>
        <w:widowControl w:val="0"/>
        <w:ind w:left="-900"/>
        <w:jc w:val="both"/>
      </w:pPr>
      <w:r>
        <w:t>2.2.2.</w:t>
      </w:r>
      <w:r w:rsidR="00D6775C">
        <w:t>Не позднее 14 дней до даты начала путешествия расторгнуть договор в одностороннем порядке по причине недобора минимального количества туристов в группе. При этом Заказчику возвращается денежная сумма, внесенная по настоящему договору.</w:t>
      </w:r>
    </w:p>
    <w:p w:rsidR="00605201" w:rsidRDefault="00605201" w:rsidP="00605201">
      <w:pPr>
        <w:widowControl w:val="0"/>
        <w:ind w:left="-900"/>
        <w:jc w:val="both"/>
      </w:pPr>
      <w:r>
        <w:t>2.2.3.</w:t>
      </w:r>
      <w:r w:rsidR="00D6775C">
        <w:t>Производить замену услуг, входящих в турпродукт (в том числе замену средства размещения) с сохранением класса услуг или с заменой на услуги более высокого класса без доплаты со стороны Заказчика.</w:t>
      </w:r>
    </w:p>
    <w:p w:rsidR="00605201" w:rsidRPr="001434DC" w:rsidRDefault="00D6775C" w:rsidP="00605201">
      <w:pPr>
        <w:widowControl w:val="0"/>
        <w:ind w:left="-900"/>
        <w:jc w:val="both"/>
        <w:rPr>
          <w:b/>
          <w:color w:val="000000"/>
          <w:u w:val="single"/>
        </w:rPr>
      </w:pPr>
      <w:r w:rsidRPr="001434DC">
        <w:rPr>
          <w:b/>
          <w:color w:val="000000"/>
          <w:u w:val="single"/>
        </w:rPr>
        <w:t>2.3. Заказчик обязуется:</w:t>
      </w:r>
    </w:p>
    <w:p w:rsidR="00A53EB7" w:rsidRDefault="00605201" w:rsidP="00A53EB7">
      <w:pPr>
        <w:widowControl w:val="0"/>
        <w:ind w:left="-900"/>
        <w:jc w:val="both"/>
      </w:pPr>
      <w:r w:rsidRPr="00605201">
        <w:rPr>
          <w:color w:val="000000"/>
        </w:rPr>
        <w:t>2.3.1</w:t>
      </w:r>
      <w:r>
        <w:rPr>
          <w:b/>
          <w:color w:val="000000"/>
        </w:rPr>
        <w:t>.</w:t>
      </w:r>
      <w:r w:rsidR="00D6775C">
        <w:t>Произвести оплату общей цены турпродукта Исполнителю в порядке и сроки, установленные разделом 3 настоящего Договора.</w:t>
      </w:r>
    </w:p>
    <w:p w:rsidR="00A53EB7" w:rsidRDefault="00A53EB7" w:rsidP="00A53EB7">
      <w:pPr>
        <w:widowControl w:val="0"/>
        <w:ind w:left="-900"/>
        <w:jc w:val="both"/>
      </w:pPr>
      <w:r>
        <w:t>2.3.2.</w:t>
      </w:r>
      <w:r w:rsidR="00D6775C">
        <w:t>В установленный Исполнителем срок, но не позднее ___  дней до начала путешествия, предоставить Исполнителю комплект необходимых документов (в том числе действующий заграничный паспорт, фотографии в требуемом количестве, анкетную и прочую информацию). О конкретном перечне необходимых документов и сведений и сроке их предоставления Заказчик уведомляется при заключении настоящего договора в устной форме.</w:t>
      </w:r>
    </w:p>
    <w:p w:rsidR="00A53EB7" w:rsidRDefault="00A53EB7" w:rsidP="00A53EB7">
      <w:pPr>
        <w:widowControl w:val="0"/>
        <w:ind w:left="-900"/>
        <w:jc w:val="both"/>
      </w:pPr>
      <w:r>
        <w:t>2.3.3.Соблюдать во время путешествия</w:t>
      </w:r>
      <w:r w:rsidR="00D6775C">
        <w:t>:</w:t>
      </w:r>
    </w:p>
    <w:p w:rsidR="00A53EB7" w:rsidRDefault="00D6775C" w:rsidP="00A53EB7">
      <w:pPr>
        <w:widowControl w:val="0"/>
        <w:ind w:left="-900"/>
        <w:jc w:val="both"/>
      </w:pPr>
      <w:r>
        <w:t>- правила выезда из Российской Федерации и въезда в Российскую Федерацию;</w:t>
      </w:r>
    </w:p>
    <w:p w:rsidR="00A53EB7" w:rsidRDefault="00D6775C" w:rsidP="00A53EB7">
      <w:pPr>
        <w:widowControl w:val="0"/>
        <w:ind w:left="-900"/>
        <w:jc w:val="both"/>
        <w:rPr>
          <w:color w:val="000000"/>
        </w:rPr>
      </w:pPr>
      <w:r>
        <w:rPr>
          <w:color w:val="000000"/>
        </w:rPr>
        <w:t>- законодательство страны (места) временного пребывания, уважать ее социальное устройство, обычаи, традиции, религиозные верования;</w:t>
      </w:r>
    </w:p>
    <w:p w:rsidR="00A53EB7" w:rsidRDefault="00D6775C" w:rsidP="00A53EB7">
      <w:pPr>
        <w:widowControl w:val="0"/>
        <w:ind w:left="-900"/>
        <w:jc w:val="both"/>
        <w:rPr>
          <w:color w:val="000000"/>
        </w:rPr>
      </w:pPr>
      <w:r>
        <w:t xml:space="preserve">- </w:t>
      </w:r>
      <w:r>
        <w:rPr>
          <w:color w:val="000000"/>
        </w:rPr>
        <w:t>правила въезда в страну (место) временного пребывания, выезда из  страны (места) временного пребывания и нахождения там;</w:t>
      </w:r>
    </w:p>
    <w:p w:rsidR="00A53EB7" w:rsidRDefault="00D6775C" w:rsidP="00A53EB7">
      <w:pPr>
        <w:widowControl w:val="0"/>
        <w:ind w:left="-900"/>
        <w:jc w:val="both"/>
      </w:pPr>
      <w:r>
        <w:rPr>
          <w:color w:val="000000"/>
        </w:rPr>
        <w:t xml:space="preserve">- </w:t>
      </w:r>
      <w:r>
        <w:t>правила перевозки пассажиров, ручной клади и багажа, указанные в билете или в соответствующем отраслевом акте (Воздушном Кодексе РФ и т.п.);</w:t>
      </w:r>
    </w:p>
    <w:p w:rsidR="00A53EB7" w:rsidRDefault="00D6775C" w:rsidP="00A53EB7">
      <w:pPr>
        <w:widowControl w:val="0"/>
        <w:ind w:left="-900"/>
        <w:jc w:val="both"/>
        <w:rPr>
          <w:color w:val="000000"/>
        </w:rPr>
      </w:pPr>
      <w:r>
        <w:rPr>
          <w:color w:val="000000"/>
        </w:rPr>
        <w:t>- правила личной безопасности и самостоятельно обеспечивать сохранность своего имущества.</w:t>
      </w:r>
    </w:p>
    <w:p w:rsidR="00A53EB7" w:rsidRDefault="00A53EB7" w:rsidP="00A53EB7">
      <w:pPr>
        <w:widowControl w:val="0"/>
        <w:ind w:left="-900"/>
        <w:jc w:val="both"/>
      </w:pPr>
      <w:r>
        <w:rPr>
          <w:color w:val="000000"/>
        </w:rPr>
        <w:t xml:space="preserve">2.3.4. </w:t>
      </w:r>
      <w:r w:rsidR="00D6775C">
        <w:t>Предоставить Исполнителю точную информацию о своем адресе и телефоне, необходимую для оперативной связи с Заказчиком.</w:t>
      </w:r>
      <w:r>
        <w:t xml:space="preserve"> </w:t>
      </w:r>
    </w:p>
    <w:p w:rsidR="00A53EB7" w:rsidRDefault="00A53EB7" w:rsidP="00A53EB7">
      <w:pPr>
        <w:widowControl w:val="0"/>
        <w:ind w:left="-900"/>
        <w:jc w:val="both"/>
      </w:pPr>
      <w:r>
        <w:rPr>
          <w:color w:val="000000"/>
        </w:rPr>
        <w:t>2.</w:t>
      </w:r>
      <w:r>
        <w:t xml:space="preserve">3.5. </w:t>
      </w:r>
      <w:r w:rsidR="00D6775C">
        <w:t xml:space="preserve">Довести до сведения Исполнителя информацию об обстоятельствах, препятствующих возможности совершить путешествие Туристом, к которым относятся: </w:t>
      </w:r>
    </w:p>
    <w:p w:rsidR="00A53EB7" w:rsidRDefault="00D6775C" w:rsidP="00A53EB7">
      <w:pPr>
        <w:widowControl w:val="0"/>
        <w:ind w:left="-900"/>
        <w:jc w:val="both"/>
      </w:pPr>
      <w:r>
        <w:t>- различного рода заболевания и связанные с ними медицинские противопоказания (в том числе применительно к разным видам передвижения, смене климатических условий, особенностям национальной кухни, применению лекарственных средств и т.п.);</w:t>
      </w:r>
    </w:p>
    <w:p w:rsidR="00A53EB7" w:rsidRDefault="00D6775C" w:rsidP="00A53EB7">
      <w:pPr>
        <w:widowControl w:val="0"/>
        <w:ind w:left="-900"/>
        <w:jc w:val="both"/>
      </w:pPr>
      <w:r>
        <w:t>- имевшие место в прошлом конфликтные ситуации с государственными органами, в том числе, запрет на въезд в определенное государство или в группу стран, или запрет (ограничение) на выезд из Российской Федерации;</w:t>
      </w:r>
    </w:p>
    <w:p w:rsidR="00A53EB7" w:rsidRDefault="00D6775C" w:rsidP="00A53EB7">
      <w:pPr>
        <w:widowControl w:val="0"/>
        <w:ind w:left="-900"/>
        <w:jc w:val="both"/>
      </w:pPr>
      <w:r>
        <w:t>- установленный визовый режим между страной выезда и страной, гражданином которой является Турист, в случае если он не российский гражданин;</w:t>
      </w:r>
    </w:p>
    <w:p w:rsidR="00A53EB7" w:rsidRDefault="00D6775C" w:rsidP="00A53EB7">
      <w:pPr>
        <w:widowControl w:val="0"/>
        <w:ind w:left="-900"/>
        <w:jc w:val="both"/>
      </w:pPr>
      <w:proofErr w:type="gramStart"/>
      <w:r>
        <w:t xml:space="preserve">- необходимость получения Туристом специальных разрешений или согласований от третьих лиц или компетентных органов, в том числе: согласия на выезд ребенка за границу, необходимость получения ребенком собственного загранпаспорта, </w:t>
      </w:r>
      <w:proofErr w:type="spellStart"/>
      <w:r>
        <w:t>вписания</w:t>
      </w:r>
      <w:proofErr w:type="spellEnd"/>
      <w:r>
        <w:t xml:space="preserve"> ребенка в загранпаспорт родителя, вклеивание фотографии ребенка в паспорт родителя, разрешения на вывоз оружия, разрешения на вывоз животного, разрешения на вывоз художественных ценностей и прочих разрешений и согласований;</w:t>
      </w:r>
      <w:proofErr w:type="gramEnd"/>
    </w:p>
    <w:p w:rsidR="00A53EB7" w:rsidRDefault="00D6775C" w:rsidP="00A53EB7">
      <w:pPr>
        <w:widowControl w:val="0"/>
        <w:ind w:left="-900"/>
        <w:jc w:val="both"/>
      </w:pPr>
      <w:r>
        <w:t>- иные обстоятельства, которые могут воспрепятствовать совершению путешествия.</w:t>
      </w:r>
    </w:p>
    <w:p w:rsidR="00A53EB7" w:rsidRDefault="00A53EB7" w:rsidP="00A53EB7">
      <w:pPr>
        <w:widowControl w:val="0"/>
        <w:ind w:left="-900"/>
        <w:jc w:val="both"/>
      </w:pPr>
      <w:r>
        <w:t xml:space="preserve">2.3.6. </w:t>
      </w:r>
      <w:r w:rsidR="00D6775C">
        <w:t>За день до начала путешествия уточнить у Исполнителя расписание рейсов, место и время сбора группы и (или) место встречи.</w:t>
      </w:r>
    </w:p>
    <w:p w:rsidR="00A53EB7" w:rsidRDefault="00A53EB7" w:rsidP="00A53EB7">
      <w:pPr>
        <w:widowControl w:val="0"/>
        <w:ind w:left="-900"/>
        <w:jc w:val="both"/>
      </w:pPr>
      <w:r>
        <w:t xml:space="preserve">2.3.7. </w:t>
      </w:r>
      <w:r w:rsidR="00D6775C">
        <w:t>Получить документы, необходимые для совершения путешествия, до начала путешествия - в офисе Исполнителя или за 3 часа до отправления - в месте отправления у представителя Туроператора.</w:t>
      </w:r>
    </w:p>
    <w:p w:rsidR="00A53EB7" w:rsidRPr="001434DC" w:rsidRDefault="00A53EB7" w:rsidP="00A53EB7">
      <w:pPr>
        <w:widowControl w:val="0"/>
        <w:ind w:left="-900"/>
        <w:jc w:val="both"/>
        <w:rPr>
          <w:b/>
          <w:color w:val="000000"/>
          <w:u w:val="single"/>
        </w:rPr>
      </w:pPr>
      <w:r w:rsidRPr="001434DC">
        <w:rPr>
          <w:b/>
          <w:u w:val="single"/>
        </w:rPr>
        <w:t>2.4</w:t>
      </w:r>
      <w:r w:rsidRPr="001434DC">
        <w:rPr>
          <w:u w:val="single"/>
        </w:rPr>
        <w:t>.</w:t>
      </w:r>
      <w:r w:rsidR="00D6775C" w:rsidRPr="001434DC">
        <w:rPr>
          <w:b/>
          <w:color w:val="000000"/>
          <w:u w:val="single"/>
        </w:rPr>
        <w:t>Заказчик вправе:</w:t>
      </w:r>
    </w:p>
    <w:p w:rsidR="00A53EB7" w:rsidRDefault="00A53EB7" w:rsidP="00A53EB7">
      <w:pPr>
        <w:widowControl w:val="0"/>
        <w:ind w:left="-900"/>
        <w:jc w:val="both"/>
        <w:rPr>
          <w:color w:val="000000"/>
        </w:rPr>
      </w:pPr>
      <w:r w:rsidRPr="00A53EB7">
        <w:t>2</w:t>
      </w:r>
      <w:r>
        <w:rPr>
          <w:b/>
        </w:rPr>
        <w:t>.</w:t>
      </w:r>
      <w:r>
        <w:rPr>
          <w:color w:val="000000"/>
        </w:rPr>
        <w:t xml:space="preserve">4.1. </w:t>
      </w:r>
      <w:r w:rsidR="00D6775C">
        <w:rPr>
          <w:color w:val="000000"/>
        </w:rPr>
        <w:t xml:space="preserve">Получить при заключении договора необходимую и достоверную информацию, указанную в </w:t>
      </w:r>
      <w:proofErr w:type="spellStart"/>
      <w:r w:rsidR="00D6775C">
        <w:rPr>
          <w:color w:val="000000"/>
        </w:rPr>
        <w:t>пп</w:t>
      </w:r>
      <w:proofErr w:type="spellEnd"/>
      <w:r w:rsidR="00D6775C">
        <w:rPr>
          <w:color w:val="000000"/>
        </w:rPr>
        <w:t>. 2.1.2, 2.1.3 настоящего договора в объеме, необходимом Заказчику.</w:t>
      </w:r>
    </w:p>
    <w:p w:rsidR="00BD74E8" w:rsidRDefault="00A53EB7" w:rsidP="00BD74E8">
      <w:pPr>
        <w:widowControl w:val="0"/>
        <w:ind w:left="-900"/>
        <w:jc w:val="both"/>
        <w:rPr>
          <w:color w:val="000000"/>
        </w:rPr>
      </w:pPr>
      <w:r>
        <w:t>2.</w:t>
      </w:r>
      <w:r>
        <w:rPr>
          <w:color w:val="000000"/>
        </w:rPr>
        <w:t xml:space="preserve">4.2. </w:t>
      </w:r>
      <w:r w:rsidR="00D6775C">
        <w:rPr>
          <w:color w:val="000000"/>
        </w:rPr>
        <w:t>В любое время отказаться от исполнения настоящего договора при условии оплаты Исполнителю фактически понесенных им расходов*, связанных с исполнением обязательств по настоящему договору.</w:t>
      </w:r>
    </w:p>
    <w:p w:rsidR="00BD74E8" w:rsidRDefault="00D6775C" w:rsidP="00BD74E8">
      <w:pPr>
        <w:widowControl w:val="0"/>
        <w:ind w:left="-900"/>
        <w:jc w:val="both"/>
        <w:rPr>
          <w:i/>
        </w:rPr>
      </w:pPr>
      <w:r>
        <w:rPr>
          <w:color w:val="000000"/>
        </w:rPr>
        <w:t>*</w:t>
      </w:r>
      <w:proofErr w:type="gramStart"/>
      <w:r>
        <w:rPr>
          <w:i/>
          <w:color w:val="000000"/>
        </w:rPr>
        <w:t>п</w:t>
      </w:r>
      <w:proofErr w:type="gramEnd"/>
      <w:r>
        <w:rPr>
          <w:i/>
          <w:color w:val="000000"/>
        </w:rPr>
        <w:t>од фактически понесенными расходами понимаются</w:t>
      </w:r>
      <w:r>
        <w:t xml:space="preserve"> </w:t>
      </w:r>
      <w:r>
        <w:rPr>
          <w:i/>
        </w:rPr>
        <w:t>денежные средства, переданные Исполнителем третьим лицам (туроператору, принимающей стороне, перевозчику, страховщику или иным лицам), неустойки (штрафы) и удержания, оплаченные Исполнителем  указанным лицам во исполнение настоящего Договора.</w:t>
      </w:r>
      <w:r w:rsidR="006B7A63">
        <w:rPr>
          <w:i/>
        </w:rPr>
        <w:t xml:space="preserve"> </w:t>
      </w:r>
    </w:p>
    <w:p w:rsidR="00BD74E8" w:rsidRDefault="00BD74E8" w:rsidP="00BD74E8">
      <w:pPr>
        <w:widowControl w:val="0"/>
        <w:ind w:left="-900"/>
        <w:jc w:val="both"/>
        <w:rPr>
          <w:color w:val="000000"/>
        </w:rPr>
      </w:pPr>
      <w:r>
        <w:t xml:space="preserve">2.4.3. </w:t>
      </w:r>
      <w:r w:rsidR="006B7A63" w:rsidRPr="00BD74E8">
        <w:t>Р</w:t>
      </w:r>
      <w:r w:rsidR="00D6775C">
        <w:rPr>
          <w:color w:val="000000"/>
        </w:rPr>
        <w:t>асторгнуть договор в случае существенного изменения обстоятельств в порядке, указанном в п. 3.</w:t>
      </w:r>
      <w:r>
        <w:rPr>
          <w:color w:val="000000"/>
        </w:rPr>
        <w:t>5</w:t>
      </w:r>
      <w:r w:rsidR="00D6775C">
        <w:rPr>
          <w:color w:val="000000"/>
        </w:rPr>
        <w:t>. настоящего договора.</w:t>
      </w:r>
    </w:p>
    <w:p w:rsidR="00BD74E8" w:rsidRDefault="00BD74E8" w:rsidP="00BD74E8">
      <w:pPr>
        <w:widowControl w:val="0"/>
        <w:ind w:left="-900"/>
        <w:jc w:val="center"/>
        <w:rPr>
          <w:b/>
          <w:color w:val="000000"/>
        </w:rPr>
      </w:pPr>
      <w:r w:rsidRPr="00BD74E8">
        <w:rPr>
          <w:b/>
          <w:color w:val="000000"/>
        </w:rPr>
        <w:t>3.</w:t>
      </w:r>
      <w:r w:rsidR="008C0F66">
        <w:rPr>
          <w:b/>
          <w:color w:val="000000"/>
        </w:rPr>
        <w:t xml:space="preserve"> </w:t>
      </w:r>
      <w:r w:rsidR="00D6775C" w:rsidRPr="00BD74E8">
        <w:rPr>
          <w:b/>
          <w:color w:val="000000"/>
        </w:rPr>
        <w:t>ЦЕНЫ И ПОРЯДОК РАСЧЕТОВ</w:t>
      </w:r>
    </w:p>
    <w:p w:rsidR="001434DC" w:rsidRDefault="001434DC" w:rsidP="00BD74E8">
      <w:pPr>
        <w:widowControl w:val="0"/>
        <w:ind w:left="-900"/>
        <w:jc w:val="center"/>
        <w:rPr>
          <w:b/>
          <w:color w:val="000000"/>
        </w:rPr>
      </w:pPr>
    </w:p>
    <w:p w:rsidR="00BD74E8" w:rsidRDefault="00BD74E8" w:rsidP="00BD74E8">
      <w:pPr>
        <w:widowControl w:val="0"/>
        <w:ind w:left="-900"/>
      </w:pPr>
      <w:r>
        <w:rPr>
          <w:b/>
          <w:color w:val="000000"/>
        </w:rPr>
        <w:t>3.1</w:t>
      </w:r>
      <w:r w:rsidRPr="00BD74E8">
        <w:rPr>
          <w:color w:val="000000"/>
        </w:rPr>
        <w:t>.</w:t>
      </w:r>
      <w:r w:rsidR="00D6775C" w:rsidRPr="00BD74E8">
        <w:t>Общая цена турпродукта составляет</w:t>
      </w:r>
      <w:r w:rsidR="00D6775C">
        <w:t xml:space="preserve"> </w:t>
      </w:r>
      <w:r>
        <w:t>_____________________________________________________________</w:t>
      </w:r>
      <w:r w:rsidR="00D6775C">
        <w:t>_ рубл</w:t>
      </w:r>
      <w:r w:rsidR="008D740C">
        <w:t>ей</w:t>
      </w:r>
      <w:r w:rsidR="00D6775C">
        <w:t>.</w:t>
      </w:r>
    </w:p>
    <w:p w:rsidR="00BD74E8" w:rsidRDefault="00BD74E8" w:rsidP="00BD74E8">
      <w:pPr>
        <w:widowControl w:val="0"/>
        <w:ind w:left="-900"/>
      </w:pPr>
      <w:r>
        <w:t xml:space="preserve">3.2. </w:t>
      </w:r>
      <w:r w:rsidR="00D6775C">
        <w:t>При подписании настоящего договора Заказчик вносит Исполнителю аванс в размере -</w:t>
      </w:r>
      <w:r>
        <w:t>_________________</w:t>
      </w:r>
      <w:r w:rsidR="00D6775C">
        <w:t xml:space="preserve"> рублей.</w:t>
      </w:r>
    </w:p>
    <w:p w:rsidR="00BD74E8" w:rsidRDefault="00BD74E8" w:rsidP="00BD74E8">
      <w:pPr>
        <w:widowControl w:val="0"/>
        <w:ind w:left="-900"/>
      </w:pPr>
      <w:r>
        <w:t xml:space="preserve">3.3. </w:t>
      </w:r>
      <w:r w:rsidR="00D6775C">
        <w:t>Полная оплата общей цены турпродукта должна быть произведена Заказчиком не позднее _</w:t>
      </w:r>
      <w:r>
        <w:t>____</w:t>
      </w:r>
      <w:r w:rsidR="00D6775C">
        <w:t xml:space="preserve">__ рабочих дней до начала путешествия. </w:t>
      </w:r>
    </w:p>
    <w:p w:rsidR="00BD74E8" w:rsidRDefault="00BD74E8" w:rsidP="00BD74E8">
      <w:pPr>
        <w:widowControl w:val="0"/>
        <w:ind w:left="-900"/>
      </w:pPr>
      <w:r>
        <w:t xml:space="preserve">3.4. </w:t>
      </w:r>
      <w:r w:rsidR="00D6775C">
        <w:t>Оплата Заказчиком услуг Исполнителя производится путем внесения Заказчиком денежных сре</w:t>
      </w:r>
      <w:proofErr w:type="gramStart"/>
      <w:r w:rsidR="00D6775C">
        <w:t>дств в к</w:t>
      </w:r>
      <w:proofErr w:type="gramEnd"/>
      <w:r w:rsidR="00D6775C">
        <w:t xml:space="preserve">ассу Исполнителя, в кассу уполномоченного банка, либо в безналичной форме. </w:t>
      </w:r>
    </w:p>
    <w:p w:rsidR="008C0F66" w:rsidRDefault="00BD74E8" w:rsidP="008C0F66">
      <w:pPr>
        <w:widowControl w:val="0"/>
        <w:ind w:left="-900"/>
      </w:pPr>
      <w:r>
        <w:t xml:space="preserve">3.5. </w:t>
      </w:r>
      <w:r w:rsidR="00D6775C">
        <w:t>В случае</w:t>
      </w:r>
      <w:r w:rsidR="00D6775C">
        <w:rPr>
          <w:color w:val="000000"/>
        </w:rPr>
        <w:t xml:space="preserve"> непредвиденного роста транспортных тарифов, либо при наступлении иных обстоятельств, объективно </w:t>
      </w:r>
      <w:r w:rsidR="00D6775C">
        <w:rPr>
          <w:color w:val="000000"/>
        </w:rPr>
        <w:lastRenderedPageBreak/>
        <w:t xml:space="preserve">влияющих на стоимость турпродукта, </w:t>
      </w:r>
      <w:r w:rsidR="00D6775C">
        <w:t>в том числе при наступлении указанных обстоятельств после полной оплаты турпродукта, но до начала путешествия, Исполнитель вправе произвести перерасчет стоимости турпродукта с доплатой Заказчиком возникшей разницы в цене. Заказчик, не согласившийся с наступившими изменениями цены Договора, вправе расторгнуть Договор при условии оплаты Исполнителю фактически понесенных им расходов.</w:t>
      </w:r>
    </w:p>
    <w:p w:rsidR="001434DC" w:rsidRDefault="001434DC" w:rsidP="008C0F66">
      <w:pPr>
        <w:widowControl w:val="0"/>
        <w:ind w:left="-900"/>
      </w:pPr>
    </w:p>
    <w:p w:rsidR="008C0F66" w:rsidRDefault="008C0F66" w:rsidP="008C0F66">
      <w:pPr>
        <w:widowControl w:val="0"/>
        <w:ind w:left="-900"/>
        <w:jc w:val="center"/>
        <w:rPr>
          <w:b/>
          <w:color w:val="000000"/>
        </w:rPr>
      </w:pPr>
      <w:r w:rsidRPr="008C0F66">
        <w:rPr>
          <w:b/>
        </w:rPr>
        <w:t>4.</w:t>
      </w:r>
      <w:r>
        <w:rPr>
          <w:b/>
        </w:rPr>
        <w:t xml:space="preserve"> </w:t>
      </w:r>
      <w:r w:rsidR="00D6775C" w:rsidRPr="008C0F66">
        <w:rPr>
          <w:b/>
          <w:color w:val="000000"/>
        </w:rPr>
        <w:t>ФИНАНСОВОЕ ОБЕСПЕЧЕНИЕ ОТВЕТСТВЕННОСТИ ТУРОПЕРАТОРА</w:t>
      </w:r>
      <w:r>
        <w:rPr>
          <w:b/>
          <w:color w:val="000000"/>
        </w:rPr>
        <w:t xml:space="preserve"> </w:t>
      </w:r>
    </w:p>
    <w:p w:rsidR="001434DC" w:rsidRDefault="001434DC" w:rsidP="008C0F66">
      <w:pPr>
        <w:widowControl w:val="0"/>
        <w:ind w:left="-900"/>
        <w:jc w:val="center"/>
        <w:rPr>
          <w:b/>
          <w:color w:val="000000"/>
        </w:rPr>
      </w:pPr>
    </w:p>
    <w:p w:rsidR="008C0F66" w:rsidRDefault="008C0F66" w:rsidP="008C0F66">
      <w:pPr>
        <w:widowControl w:val="0"/>
        <w:ind w:left="-900"/>
      </w:pPr>
      <w:r>
        <w:t xml:space="preserve">     </w:t>
      </w:r>
      <w:proofErr w:type="gramStart"/>
      <w:r w:rsidR="00D6775C">
        <w:t>Размер финансового обеспечения, номер, дата и срок действия договора страхования ответственности туроператора или</w:t>
      </w:r>
      <w:r>
        <w:t xml:space="preserve"> </w:t>
      </w:r>
      <w:r w:rsidR="00D6775C">
        <w:t>банковской гарантии, наименование, адрес (место нахождения) и почтовый адрес организации, предоставившей финансовое обеспечение, порядок и сроки предъявления Туристом и (или) Заказчиком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гарантии, а также условия, предусматривающие возможность осуществления выплат</w:t>
      </w:r>
      <w:proofErr w:type="gramEnd"/>
      <w:r w:rsidR="00D6775C">
        <w:t xml:space="preserve"> Заказчику страхового возмещения по договору страхования ответственности Туроператора либо уплаты денежной компенсации по банковской гарантии устанавливаются Приложением №1 к настоящему Договору.</w:t>
      </w:r>
      <w:r>
        <w:t xml:space="preserve"> </w:t>
      </w:r>
    </w:p>
    <w:p w:rsidR="00900B3E" w:rsidRDefault="008C0F66" w:rsidP="00900B3E">
      <w:pPr>
        <w:widowControl w:val="0"/>
        <w:ind w:left="-900"/>
      </w:pPr>
      <w:r>
        <w:t xml:space="preserve">     </w:t>
      </w:r>
      <w:proofErr w:type="gramStart"/>
      <w:r w:rsidR="00D6775C">
        <w:t>Основанием для выплаты страховщиком страхового возмещения по договору страхования ответственности туроператора либо уплаты гарантом денежной суммы по банковской гарантии является факт установления обязанности Туроператора возместить Туристу и (или) Заказчику реальный ущерб, возникший в результате неисполнения или ненадлежащего исполнения Туроператором обязательств по настоящему договору, если это является существенным нарушением условий настоящего договора.</w:t>
      </w:r>
      <w:proofErr w:type="gramEnd"/>
    </w:p>
    <w:p w:rsidR="00900B3E" w:rsidRDefault="008C0F66" w:rsidP="00900B3E">
      <w:pPr>
        <w:widowControl w:val="0"/>
        <w:ind w:left="-900"/>
        <w:jc w:val="center"/>
        <w:rPr>
          <w:b/>
        </w:rPr>
      </w:pPr>
      <w:r w:rsidRPr="008C0F66">
        <w:rPr>
          <w:b/>
        </w:rPr>
        <w:t>5.</w:t>
      </w:r>
      <w:r w:rsidR="00D6775C" w:rsidRPr="008C0F66">
        <w:rPr>
          <w:b/>
        </w:rPr>
        <w:t>ОТВЕТСТВЕННОСТЬ СТОРОН. ОБСТОЯТЕЛЬСТВА НЕПРЕОДОЛИМОЙ СИЛЫ</w:t>
      </w:r>
    </w:p>
    <w:p w:rsidR="001434DC" w:rsidRDefault="001434DC" w:rsidP="00900B3E">
      <w:pPr>
        <w:widowControl w:val="0"/>
        <w:ind w:left="-900"/>
        <w:jc w:val="center"/>
        <w:rPr>
          <w:b/>
        </w:rPr>
      </w:pPr>
    </w:p>
    <w:p w:rsidR="00900B3E" w:rsidRDefault="00900B3E" w:rsidP="00900B3E">
      <w:pPr>
        <w:widowControl w:val="0"/>
        <w:ind w:left="-900"/>
      </w:pPr>
      <w:r>
        <w:t xml:space="preserve">5.1. </w:t>
      </w:r>
      <w:r w:rsidR="00D6775C">
        <w:t>Стороны настоящего Договора несут ответственность за неисполнение или ненадлежащее исполнение обязательств в соответствии с действующим законодательством и условиями ответственности, предусмотренными настоящим Договором.</w:t>
      </w:r>
    </w:p>
    <w:p w:rsidR="00900B3E" w:rsidRDefault="00900B3E" w:rsidP="00900B3E">
      <w:pPr>
        <w:widowControl w:val="0"/>
        <w:ind w:left="-900"/>
      </w:pPr>
      <w:r>
        <w:t xml:space="preserve">5.2. </w:t>
      </w:r>
      <w:r w:rsidR="00D6775C">
        <w:t>Исполнитель не несет ответственности перед Туристом и (или) Заказчиком и не возмещает убытки возникшие:</w:t>
      </w:r>
    </w:p>
    <w:p w:rsidR="00900B3E" w:rsidRDefault="00900B3E" w:rsidP="00900B3E">
      <w:pPr>
        <w:widowControl w:val="0"/>
        <w:ind w:left="-900"/>
      </w:pPr>
      <w:r>
        <w:t xml:space="preserve"> - </w:t>
      </w:r>
      <w:r w:rsidR="00D6775C">
        <w:t>вследствие недостоверности, недостаточности и (или) несвоевременности предоставления Заказчиком сведений и документов, необходимых для исполнения Договора. В этом случае ответственность перед Туристом несет Заказчик;</w:t>
      </w:r>
    </w:p>
    <w:p w:rsidR="00900B3E" w:rsidRDefault="00900B3E" w:rsidP="00900B3E">
      <w:pPr>
        <w:widowControl w:val="0"/>
        <w:ind w:left="-900"/>
      </w:pPr>
      <w:r>
        <w:t xml:space="preserve"> - </w:t>
      </w:r>
      <w:r w:rsidR="00D6775C">
        <w:t>вследствие отсутствия у Туристов информации, предоставленной Исполнителем Заказчику по настоящему договору;</w:t>
      </w:r>
    </w:p>
    <w:p w:rsidR="00900B3E" w:rsidRDefault="00900B3E" w:rsidP="00900B3E">
      <w:pPr>
        <w:widowControl w:val="0"/>
        <w:ind w:left="-900"/>
      </w:pPr>
      <w:r>
        <w:t xml:space="preserve"> - </w:t>
      </w:r>
      <w:r w:rsidR="00D6775C">
        <w:t>в случае</w:t>
      </w:r>
      <w:proofErr w:type="gramStart"/>
      <w:r w:rsidR="00D6775C">
        <w:t>,</w:t>
      </w:r>
      <w:proofErr w:type="gramEnd"/>
      <w:r w:rsidR="00D6775C">
        <w:t xml:space="preserve"> если Турист не сможет воспользоваться турпродуктом или отдельными услугами по причине действий российской и зарубежной таможенных служб, российского и зарубежного пограничного контроля, российских или зарубежных иммиграционных служб, в том числе по причине отказа посольства (консульства) иностранного государства в выдаче въездной визы Туристу либо просрочке ее выдаче, либо действий иных официальных органов или властей России или зарубежных стран;</w:t>
      </w:r>
    </w:p>
    <w:p w:rsidR="00900B3E" w:rsidRDefault="00D6775C" w:rsidP="00900B3E">
      <w:pPr>
        <w:widowControl w:val="0"/>
        <w:ind w:left="-900"/>
      </w:pPr>
      <w:r>
        <w:t>-  вследствие депортации Туриста в связи с принятием решения компетентным органом власти страны временного пребывания;</w:t>
      </w:r>
    </w:p>
    <w:p w:rsidR="00900B3E" w:rsidRDefault="00900B3E" w:rsidP="00900B3E">
      <w:pPr>
        <w:widowControl w:val="0"/>
        <w:ind w:left="-900"/>
      </w:pPr>
      <w:r>
        <w:t xml:space="preserve"> - </w:t>
      </w:r>
      <w:r w:rsidR="00D6775C">
        <w:t>вследствие отсутствия у Туриста необходимых документов (заграничных паспортов, разрешений, согласований, виз, согласия родителя (ей) на выезд ребенка);</w:t>
      </w:r>
    </w:p>
    <w:p w:rsidR="00900B3E" w:rsidRDefault="00900B3E" w:rsidP="00900B3E">
      <w:pPr>
        <w:widowControl w:val="0"/>
        <w:ind w:left="-900"/>
      </w:pPr>
      <w:r>
        <w:t xml:space="preserve"> - </w:t>
      </w:r>
      <w:r w:rsidR="00D6775C">
        <w:t>вследствие несоблюдения Туристом медицинских требований въезда в страну временного пребывания;</w:t>
      </w:r>
    </w:p>
    <w:p w:rsidR="00900B3E" w:rsidRDefault="00900B3E" w:rsidP="00900B3E">
      <w:pPr>
        <w:widowControl w:val="0"/>
        <w:ind w:left="-900"/>
      </w:pPr>
      <w:r>
        <w:t xml:space="preserve"> - </w:t>
      </w:r>
      <w:r w:rsidR="00D6775C">
        <w:t>вследствие  отмены или изменения времени отправления авиарейсов и поездов;</w:t>
      </w:r>
    </w:p>
    <w:p w:rsidR="00900B3E" w:rsidRDefault="00900B3E" w:rsidP="00900B3E">
      <w:pPr>
        <w:widowControl w:val="0"/>
        <w:ind w:left="-900"/>
      </w:pPr>
      <w:r>
        <w:t xml:space="preserve"> - </w:t>
      </w:r>
      <w:r w:rsidR="00D6775C">
        <w:t>вследствие ограничения права Туриста на выезд из РФ компетентными органами;</w:t>
      </w:r>
    </w:p>
    <w:p w:rsidR="00900B3E" w:rsidRDefault="00900B3E" w:rsidP="00900B3E">
      <w:pPr>
        <w:widowControl w:val="0"/>
        <w:ind w:left="-900"/>
      </w:pPr>
      <w:r>
        <w:t xml:space="preserve"> - </w:t>
      </w:r>
      <w:r w:rsidR="00D6775C">
        <w:t>вследствие утери, утраты, кражи личного багажа, ценностей и документов Туриста в период поездки;</w:t>
      </w:r>
    </w:p>
    <w:p w:rsidR="00900B3E" w:rsidRDefault="00900B3E" w:rsidP="00900B3E">
      <w:pPr>
        <w:widowControl w:val="0"/>
        <w:ind w:left="-900"/>
      </w:pPr>
      <w:r>
        <w:t xml:space="preserve"> - </w:t>
      </w:r>
      <w:r w:rsidR="00D6775C">
        <w:t>в случае</w:t>
      </w:r>
      <w:proofErr w:type="gramStart"/>
      <w:r w:rsidR="00D6775C">
        <w:t>,</w:t>
      </w:r>
      <w:proofErr w:type="gramEnd"/>
      <w:r w:rsidR="00D6775C">
        <w:t xml:space="preserve"> если вследствие отсутствия надлежащих документов или нарушения правил поведения в общественных местах, решением властей или ответственных лиц Туристу отказано в возможности выезда из страны или въезда в страну, либо в возможности полета по авиабилету или в проживании в забронированной гостинице;</w:t>
      </w:r>
    </w:p>
    <w:p w:rsidR="00900B3E" w:rsidRDefault="00900B3E" w:rsidP="00900B3E">
      <w:pPr>
        <w:widowControl w:val="0"/>
        <w:ind w:left="-900"/>
      </w:pPr>
      <w:r>
        <w:t xml:space="preserve"> - </w:t>
      </w:r>
      <w:r w:rsidR="00D6775C">
        <w:t>в случае неявки или опоздания Туриста на регистрацию авиарейса либо к месту отправления иного транспортного средства, обеспечивающего услуги, входящие в состав турпродукта (трансфера, экскурсии, круиза).</w:t>
      </w:r>
    </w:p>
    <w:p w:rsidR="00900B3E" w:rsidRDefault="00D6775C" w:rsidP="00900B3E">
      <w:pPr>
        <w:widowControl w:val="0"/>
        <w:ind w:left="-900"/>
        <w:rPr>
          <w:spacing w:val="-5"/>
        </w:rPr>
      </w:pPr>
      <w:r>
        <w:t>5.</w:t>
      </w:r>
      <w:r w:rsidR="00900B3E">
        <w:t>3</w:t>
      </w:r>
      <w:r>
        <w:t>.  При отказе Туристу в выдаче въездной визы консульством иностранного государства, а также просрочке ее выдачи, компенсация фактических расходов, понесенных Туристом в связи с этим,</w:t>
      </w:r>
      <w:r>
        <w:rPr>
          <w:spacing w:val="-5"/>
        </w:rPr>
        <w:t xml:space="preserve"> производится страховой организацией в соответствии с условиями страхования  риска невозможности совершения поездки («страхования от невыезда»).</w:t>
      </w:r>
    </w:p>
    <w:p w:rsidR="00900B3E" w:rsidRDefault="00900B3E" w:rsidP="00900B3E">
      <w:pPr>
        <w:widowControl w:val="0"/>
        <w:ind w:left="-900"/>
      </w:pPr>
      <w:r>
        <w:rPr>
          <w:spacing w:val="-5"/>
        </w:rPr>
        <w:t xml:space="preserve">5.4. </w:t>
      </w:r>
      <w:r w:rsidR="00D6775C">
        <w:rPr>
          <w:spacing w:val="-5"/>
        </w:rPr>
        <w:t xml:space="preserve">В случае </w:t>
      </w:r>
      <w:r w:rsidR="00D6775C">
        <w:t>отсутствия такого страхования Турист и (или) Заказчик самостоятельно несут расходы,  возникшие вследствие отказа в выдаче въездной визы или просрочки её выдачи.</w:t>
      </w:r>
    </w:p>
    <w:p w:rsidR="00900B3E" w:rsidRDefault="00D6775C" w:rsidP="00900B3E">
      <w:pPr>
        <w:widowControl w:val="0"/>
        <w:ind w:left="-900"/>
        <w:rPr>
          <w:color w:val="000000"/>
        </w:rPr>
      </w:pPr>
      <w:r>
        <w:rPr>
          <w:color w:val="000000"/>
        </w:rPr>
        <w:t>5.5. Исполнитель не несет ответственности за последствия самостоятельного изменения или дополнения  Туристом и (или) Заказчиком услуг, входящих в турпродукт (перевозки, питания, экскурсионной программы, трансферов и прочих услуг входящих в состав турпродукта) и не возмещает понесенные убытки.</w:t>
      </w:r>
      <w:r w:rsidR="00900B3E">
        <w:rPr>
          <w:color w:val="000000"/>
        </w:rPr>
        <w:t xml:space="preserve"> </w:t>
      </w:r>
    </w:p>
    <w:p w:rsidR="00900B3E" w:rsidRDefault="00900B3E" w:rsidP="00900B3E">
      <w:pPr>
        <w:widowControl w:val="0"/>
        <w:ind w:left="-900"/>
      </w:pPr>
      <w:r>
        <w:t xml:space="preserve">     </w:t>
      </w:r>
      <w:r w:rsidR="00D6775C">
        <w:t>За убытки, причиненные Туристу вследствие отмены или изменения времени отправления авиарейсов, поездов, судов, и иных транспортных средств, ответственность несёт перевозчик в соответствии с российскими и международными транспортными правилами. Договор воздушной или железнодорожной перевозки пассажира - авиабилет, железнодорожный билет, иной перевозочный документ, выписанный на имя гражданина - является самостоятельным договором пассажира с перевозчиком. По качеству услуг, предоставленных перевозчиком, Тури</w:t>
      </w:r>
      <w:proofErr w:type="gramStart"/>
      <w:r w:rsidR="00D6775C">
        <w:t>ст впр</w:t>
      </w:r>
      <w:proofErr w:type="gramEnd"/>
      <w:r w:rsidR="00D6775C">
        <w:t>аве предъявить претензии непосредственно к перевозчику.</w:t>
      </w:r>
    </w:p>
    <w:p w:rsidR="00900B3E" w:rsidRDefault="00D6775C" w:rsidP="00900B3E">
      <w:pPr>
        <w:widowControl w:val="0"/>
        <w:ind w:left="-900"/>
      </w:pPr>
      <w:r>
        <w:t>5.6. Исполнитель освобождается от ответственности по настоящему договору в случае неоплаты или неполной оплаты Заказчиком стоимости услуг по настоящему договору.</w:t>
      </w:r>
      <w:r w:rsidR="00900B3E">
        <w:t xml:space="preserve"> </w:t>
      </w:r>
    </w:p>
    <w:p w:rsidR="00D6775C" w:rsidRDefault="00D6775C" w:rsidP="00900B3E">
      <w:pPr>
        <w:widowControl w:val="0"/>
        <w:ind w:left="-900"/>
      </w:pPr>
      <w:r>
        <w:t xml:space="preserve">5.7. Стороны освобождаются от ответственности за полное или частичное невыполнение обязательств по настоящему договору, если это неисполнение является следствием наступления обстоятельств непреодолимой силы, возникших в результате событий чрезвычайного характера, которые Стороны не могли ни предвидеть, ни предотвратить разумными мерами (форс-мажор). Под такими обстоятельствами понимаются: наводнение, пожар, землетрясение и другие стихийные бедствия и явления природного характера; объявленная или фактическая война, вооруженный мятеж, террористические акты или военные действия любого характера и их последствия; отраслевая забастовка, эмбарго, </w:t>
      </w:r>
      <w:r>
        <w:lastRenderedPageBreak/>
        <w:t>бунты, блокады, издание органами власти нормативных актов, повлекших невозможность надлежащего исполнения Сторонами своих обязательств.</w:t>
      </w:r>
    </w:p>
    <w:p w:rsidR="00D6775C" w:rsidRDefault="00D6775C" w:rsidP="00ED1166">
      <w:pPr>
        <w:tabs>
          <w:tab w:val="left" w:pos="-360"/>
          <w:tab w:val="left" w:pos="1440"/>
        </w:tabs>
        <w:ind w:left="-900" w:right="-185"/>
      </w:pPr>
      <w:r>
        <w:t>5.</w:t>
      </w:r>
      <w:r w:rsidR="00900B3E">
        <w:t>7.1.</w:t>
      </w:r>
      <w:r>
        <w:t xml:space="preserve"> О наступлении (и прекращении) указанных в пункте настоящего договора обстоятельств, Сторона, для которой возникла невозможность исполнения обязательств по настоящему договору, обязана немедленно известить другую Сторону. </w:t>
      </w:r>
      <w:proofErr w:type="spellStart"/>
      <w:r>
        <w:t>Неуведомление</w:t>
      </w:r>
      <w:proofErr w:type="spellEnd"/>
      <w:r>
        <w:t xml:space="preserve"> или несвоевременное уведомление об указанных обстоятельствах лишает Стороны права ссылаться на эти обстоятельства и не освобождает от ответственности по настоящему договору. Срок исполнения обязатель</w:t>
      </w:r>
      <w:proofErr w:type="gramStart"/>
      <w:r>
        <w:t>ств Ст</w:t>
      </w:r>
      <w:proofErr w:type="gramEnd"/>
      <w:r>
        <w:t xml:space="preserve">оронами по настоящему договору отодвигается соразмерно времени, в течение которого будут действовать такие обстоятельства. Если обстоятельства будут продолжаться более 14 (четырнадцати) дней, каждая из Сторон будет иметь право отказаться от исполнения обязательств по настоящему договору. В этом случае ни одна из Сторон не будет иметь права на возмещение возможных убытков другой Стороной. </w:t>
      </w:r>
    </w:p>
    <w:p w:rsidR="00D6775C" w:rsidRDefault="00D6775C" w:rsidP="00ED1166">
      <w:pPr>
        <w:tabs>
          <w:tab w:val="left" w:pos="-360"/>
          <w:tab w:val="left" w:pos="1440"/>
        </w:tabs>
        <w:ind w:left="-900" w:right="-185"/>
      </w:pPr>
      <w:r>
        <w:t>5.7.2. Наличие указанных обстоятельств подтверждается соответствующими решениями федеральных органов государственной власти, органов государственной власти субъектов РФ, органов местного самоуправления, принимаемыми ими в соответствии с федеральными законами.</w:t>
      </w:r>
    </w:p>
    <w:p w:rsidR="001434DC" w:rsidRDefault="00D6775C" w:rsidP="00900B3E">
      <w:pPr>
        <w:tabs>
          <w:tab w:val="left" w:pos="-360"/>
          <w:tab w:val="left" w:pos="1440"/>
        </w:tabs>
        <w:ind w:left="-900" w:right="-185"/>
        <w:jc w:val="center"/>
      </w:pPr>
      <w:r>
        <w:t>5.7.3.  При наступлении указанных обстоятель</w:t>
      </w:r>
      <w:proofErr w:type="gramStart"/>
      <w:r>
        <w:t>ств Ст</w:t>
      </w:r>
      <w:proofErr w:type="gramEnd"/>
      <w:r>
        <w:t xml:space="preserve">ороны вправе в судебном порядке потребовать расторжения договора. </w:t>
      </w:r>
    </w:p>
    <w:p w:rsidR="001434DC" w:rsidRDefault="00D6775C" w:rsidP="00900B3E">
      <w:pPr>
        <w:tabs>
          <w:tab w:val="left" w:pos="-360"/>
          <w:tab w:val="left" w:pos="1440"/>
        </w:tabs>
        <w:ind w:left="-900" w:right="-185"/>
        <w:jc w:val="center"/>
        <w:rPr>
          <w:b/>
          <w:color w:val="000000"/>
        </w:rPr>
      </w:pPr>
      <w:r>
        <w:rPr>
          <w:b/>
          <w:color w:val="000000"/>
        </w:rPr>
        <w:t>6. СТРАХОВАНИЕ</w:t>
      </w:r>
    </w:p>
    <w:p w:rsidR="00900B3E" w:rsidRDefault="00900B3E" w:rsidP="00900B3E">
      <w:pPr>
        <w:tabs>
          <w:tab w:val="left" w:pos="-360"/>
          <w:tab w:val="left" w:pos="1440"/>
        </w:tabs>
        <w:ind w:left="-900" w:right="-185"/>
      </w:pPr>
      <w:r w:rsidRPr="00900B3E">
        <w:rPr>
          <w:color w:val="000000"/>
        </w:rPr>
        <w:t>6.1</w:t>
      </w:r>
      <w:r>
        <w:rPr>
          <w:b/>
          <w:color w:val="000000"/>
        </w:rPr>
        <w:t xml:space="preserve">. </w:t>
      </w:r>
      <w:r w:rsidR="00D6775C">
        <w:t>Тури</w:t>
      </w:r>
      <w:proofErr w:type="gramStart"/>
      <w:r w:rsidR="00D6775C">
        <w:t>ст впр</w:t>
      </w:r>
      <w:proofErr w:type="gramEnd"/>
      <w:r w:rsidR="00D6775C">
        <w:t xml:space="preserve">аве застраховать расходы, которые могут возникнуть вследствие отмены путешествия или невозможности совершить поездку, в том числе по причине отказа консульством (посольством) иностранного государства в выдаче въездной визы или просрочки в её выдачи (страхование «от невыезда»). </w:t>
      </w:r>
    </w:p>
    <w:p w:rsidR="001434DC" w:rsidRDefault="001434DC" w:rsidP="00C80596">
      <w:pPr>
        <w:tabs>
          <w:tab w:val="left" w:pos="-360"/>
          <w:tab w:val="left" w:pos="1440"/>
        </w:tabs>
        <w:ind w:left="-900" w:right="-185"/>
        <w:jc w:val="center"/>
        <w:rPr>
          <w:b/>
          <w:color w:val="000000"/>
        </w:rPr>
      </w:pPr>
    </w:p>
    <w:p w:rsidR="00C80596" w:rsidRDefault="00D6775C" w:rsidP="00C80596">
      <w:pPr>
        <w:tabs>
          <w:tab w:val="left" w:pos="-360"/>
          <w:tab w:val="left" w:pos="1440"/>
        </w:tabs>
        <w:ind w:left="-900" w:right="-185"/>
        <w:jc w:val="center"/>
        <w:rPr>
          <w:b/>
          <w:color w:val="000000"/>
        </w:rPr>
      </w:pPr>
      <w:r>
        <w:rPr>
          <w:b/>
          <w:color w:val="000000"/>
        </w:rPr>
        <w:t>7. СРОК ДЕЙСТВИЯ ДОГОВОРА</w:t>
      </w:r>
      <w:proofErr w:type="gramStart"/>
      <w:r>
        <w:rPr>
          <w:b/>
          <w:color w:val="000000"/>
        </w:rPr>
        <w:t>.И</w:t>
      </w:r>
      <w:proofErr w:type="gramEnd"/>
      <w:r>
        <w:rPr>
          <w:b/>
          <w:color w:val="000000"/>
        </w:rPr>
        <w:t>ЗМЕНЕНИЕ И РАСТОРЖЕНИЕ ДОГОВОРА. ПОСЛЕДСТВИЯ ОТКАЗА ОТ ИСПОЛНЕНИЯ ДОГОВОРА</w:t>
      </w:r>
    </w:p>
    <w:p w:rsidR="00C80596" w:rsidRDefault="00C80596" w:rsidP="00C80596">
      <w:pPr>
        <w:tabs>
          <w:tab w:val="left" w:pos="-360"/>
          <w:tab w:val="left" w:pos="1440"/>
        </w:tabs>
        <w:ind w:left="-900" w:right="-185"/>
      </w:pPr>
      <w:r>
        <w:rPr>
          <w:b/>
          <w:color w:val="000000"/>
        </w:rPr>
        <w:t>7.1.</w:t>
      </w:r>
      <w:r w:rsidR="00D6775C">
        <w:t>Настоящий Договор вступает в силу с момента его подписания Исполнителем и Заказчиком и действует до окончания путешествия.</w:t>
      </w:r>
    </w:p>
    <w:p w:rsidR="00D6775C" w:rsidRDefault="00C80596" w:rsidP="00C80596">
      <w:pPr>
        <w:tabs>
          <w:tab w:val="left" w:pos="-360"/>
          <w:tab w:val="left" w:pos="1440"/>
        </w:tabs>
        <w:ind w:left="-900" w:right="-185"/>
      </w:pPr>
      <w:r>
        <w:rPr>
          <w:b/>
          <w:color w:val="000000"/>
        </w:rPr>
        <w:t>7.</w:t>
      </w:r>
      <w:r>
        <w:t xml:space="preserve">2. </w:t>
      </w:r>
      <w:r w:rsidR="00D6775C">
        <w:t>Настоящий Договор может быть изменен или расторгнут:</w:t>
      </w:r>
    </w:p>
    <w:p w:rsidR="00D6775C" w:rsidRDefault="00D6775C" w:rsidP="00ED1166">
      <w:pPr>
        <w:pStyle w:val="13"/>
        <w:tabs>
          <w:tab w:val="left" w:pos="-360"/>
          <w:tab w:val="left" w:pos="864"/>
          <w:tab w:val="left" w:pos="9540"/>
        </w:tabs>
        <w:ind w:left="-900" w:right="-185"/>
        <w:jc w:val="left"/>
      </w:pPr>
      <w:r>
        <w:t xml:space="preserve">         -  по соглашению сторон;</w:t>
      </w:r>
    </w:p>
    <w:p w:rsidR="00D6775C" w:rsidRDefault="00D6775C" w:rsidP="00ED1166">
      <w:pPr>
        <w:pStyle w:val="13"/>
        <w:tabs>
          <w:tab w:val="left" w:pos="-360"/>
          <w:tab w:val="left" w:pos="864"/>
          <w:tab w:val="left" w:pos="9540"/>
        </w:tabs>
        <w:ind w:left="-900" w:right="-185"/>
        <w:jc w:val="left"/>
      </w:pPr>
      <w:r>
        <w:t xml:space="preserve">         - по инициативе одной из сторон при соблюдении условий досрочного расторжения договора и возмещения убытков, предусмотренных настоящим Договором;</w:t>
      </w:r>
    </w:p>
    <w:p w:rsidR="00D6775C" w:rsidRDefault="00D6775C" w:rsidP="00ED1166">
      <w:pPr>
        <w:pStyle w:val="13"/>
        <w:tabs>
          <w:tab w:val="left" w:pos="-360"/>
          <w:tab w:val="left" w:pos="864"/>
          <w:tab w:val="left" w:pos="9540"/>
        </w:tabs>
        <w:ind w:left="-900" w:right="-185"/>
        <w:jc w:val="left"/>
      </w:pPr>
      <w:r>
        <w:t xml:space="preserve">         - при существенном нарушении Сторонами обязательств по Договору;</w:t>
      </w:r>
    </w:p>
    <w:p w:rsidR="00D6775C" w:rsidRDefault="00D6775C" w:rsidP="00ED1166">
      <w:pPr>
        <w:pStyle w:val="13"/>
        <w:tabs>
          <w:tab w:val="left" w:pos="-360"/>
          <w:tab w:val="left" w:pos="864"/>
          <w:tab w:val="left" w:pos="9360"/>
        </w:tabs>
        <w:ind w:left="-900" w:right="-5"/>
        <w:jc w:val="left"/>
      </w:pPr>
      <w:r>
        <w:t xml:space="preserve">         - при существенном изменении обстоятельств, из которых стороны исходили при заключении Договора;</w:t>
      </w:r>
    </w:p>
    <w:p w:rsidR="00D6775C" w:rsidRDefault="00D6775C" w:rsidP="00ED1166">
      <w:pPr>
        <w:pStyle w:val="13"/>
        <w:tabs>
          <w:tab w:val="left" w:pos="-360"/>
          <w:tab w:val="left" w:pos="864"/>
          <w:tab w:val="left" w:pos="9360"/>
        </w:tabs>
        <w:ind w:left="-900" w:right="-5"/>
        <w:jc w:val="left"/>
      </w:pPr>
      <w:r>
        <w:t xml:space="preserve">         - по иным основаниям, предусмотренным действующим законодательством и настоящим Договором.</w:t>
      </w:r>
    </w:p>
    <w:p w:rsidR="00D6775C" w:rsidRDefault="00D6775C" w:rsidP="00ED1166">
      <w:pPr>
        <w:tabs>
          <w:tab w:val="left" w:pos="-900"/>
          <w:tab w:val="left" w:pos="360"/>
        </w:tabs>
        <w:ind w:left="-900" w:right="-5"/>
      </w:pPr>
      <w:r>
        <w:t>7.</w:t>
      </w:r>
      <w:r w:rsidR="00C80596">
        <w:t>3</w:t>
      </w:r>
      <w:r>
        <w:t xml:space="preserve">. В случае расторжения Договора по инициативе Заказчика, отказа Заказчика от исполнения Договора и (или) отказа Заказчика от забронированного и подтвержденного турпродукта, Заказчик обязан оплатить Исполнителю фактически понесенные им расходы по исполнению настоящего Договора. </w:t>
      </w:r>
    </w:p>
    <w:p w:rsidR="00C80596" w:rsidRDefault="00D6775C" w:rsidP="00C80596">
      <w:pPr>
        <w:pStyle w:val="13"/>
        <w:tabs>
          <w:tab w:val="left" w:pos="-360"/>
          <w:tab w:val="left" w:pos="864"/>
          <w:tab w:val="left" w:pos="9360"/>
        </w:tabs>
        <w:ind w:left="-900" w:right="-5"/>
        <w:jc w:val="left"/>
      </w:pPr>
      <w:r>
        <w:t>7.</w:t>
      </w:r>
      <w:r w:rsidR="00C80596">
        <w:t>4</w:t>
      </w:r>
      <w:r>
        <w:t xml:space="preserve">. Любые изменения и дополнения к настоящему Договору действительны лишь при условии, если они совершены в письменной форме и подписаны надлежаще уполномоченными на то представителями сторон. </w:t>
      </w:r>
      <w:r>
        <w:br/>
      </w:r>
      <w:r>
        <w:rPr>
          <w:bCs/>
        </w:rPr>
        <w:t xml:space="preserve">7.. </w:t>
      </w:r>
      <w:r>
        <w:t>Исполнитель вправе удержать причитающуюся ему сумму расходов, понесенных им при исполнении Договора, из денежных средств, оплаченных Заказчиком Исполнителю.</w:t>
      </w:r>
    </w:p>
    <w:p w:rsidR="001434DC" w:rsidRDefault="001434DC" w:rsidP="00C80596">
      <w:pPr>
        <w:pStyle w:val="13"/>
        <w:tabs>
          <w:tab w:val="left" w:pos="-360"/>
          <w:tab w:val="left" w:pos="864"/>
          <w:tab w:val="left" w:pos="9360"/>
        </w:tabs>
        <w:ind w:left="-900" w:right="-5"/>
        <w:jc w:val="center"/>
        <w:rPr>
          <w:b/>
        </w:rPr>
      </w:pPr>
    </w:p>
    <w:p w:rsidR="00C80596" w:rsidRDefault="00D6775C" w:rsidP="00C80596">
      <w:pPr>
        <w:pStyle w:val="13"/>
        <w:tabs>
          <w:tab w:val="left" w:pos="-360"/>
          <w:tab w:val="left" w:pos="864"/>
          <w:tab w:val="left" w:pos="9360"/>
        </w:tabs>
        <w:ind w:left="-900" w:right="-5"/>
        <w:jc w:val="center"/>
        <w:rPr>
          <w:b/>
        </w:rPr>
      </w:pPr>
      <w:r>
        <w:rPr>
          <w:b/>
        </w:rPr>
        <w:t>8. ПРЕТЕНЗИИ И ПОРЯДОК РАЗРЕШЕНИЯ СПОРОВ</w:t>
      </w:r>
    </w:p>
    <w:p w:rsidR="00C80596" w:rsidRDefault="00C80596" w:rsidP="00C80596">
      <w:pPr>
        <w:pStyle w:val="13"/>
        <w:tabs>
          <w:tab w:val="left" w:pos="-360"/>
          <w:tab w:val="left" w:pos="864"/>
          <w:tab w:val="left" w:pos="9360"/>
        </w:tabs>
        <w:ind w:left="-900" w:right="-5"/>
        <w:jc w:val="left"/>
      </w:pPr>
      <w:r w:rsidRPr="00C80596">
        <w:t>8.1</w:t>
      </w:r>
      <w:r>
        <w:rPr>
          <w:b/>
        </w:rPr>
        <w:t xml:space="preserve">. </w:t>
      </w:r>
      <w:r w:rsidR="00D6775C">
        <w:t>В случае возникновения между Исполнителем и Заказчиком разногласий по настоящему Договору Стороны приложат все усилия для того, чтобы разрешить конфликтную ситуацию путем переговоров.</w:t>
      </w:r>
      <w:r>
        <w:t xml:space="preserve"> </w:t>
      </w:r>
    </w:p>
    <w:p w:rsidR="00C80596" w:rsidRDefault="00C80596" w:rsidP="00C80596">
      <w:pPr>
        <w:pStyle w:val="13"/>
        <w:tabs>
          <w:tab w:val="left" w:pos="-360"/>
          <w:tab w:val="left" w:pos="864"/>
          <w:tab w:val="left" w:pos="9360"/>
        </w:tabs>
        <w:ind w:left="-900" w:right="-5"/>
        <w:jc w:val="left"/>
      </w:pPr>
      <w:r>
        <w:t xml:space="preserve">8.2. </w:t>
      </w:r>
      <w:r w:rsidR="00D6775C">
        <w:t>Настоящий Договор предусматривает разрешение споров путем обмена письменными претензиями и ответов на претензии.</w:t>
      </w:r>
      <w:r>
        <w:t xml:space="preserve"> </w:t>
      </w:r>
    </w:p>
    <w:p w:rsidR="00C80596" w:rsidRDefault="00C80596" w:rsidP="00C80596">
      <w:pPr>
        <w:pStyle w:val="13"/>
        <w:tabs>
          <w:tab w:val="left" w:pos="-360"/>
          <w:tab w:val="left" w:pos="864"/>
          <w:tab w:val="left" w:pos="9360"/>
        </w:tabs>
        <w:ind w:left="-900" w:right="-5"/>
        <w:jc w:val="left"/>
      </w:pPr>
      <w:r>
        <w:t xml:space="preserve">8.3. </w:t>
      </w:r>
      <w:r w:rsidR="00D6775C">
        <w:t>Если разногласия между Исполнителем и Заказчиком или Туристом не могут быть устранены путем переговоров и в претензионном порядке, они подлежат разрешению в Суде общей юрисдикции города Москвы с применением законодательства РФ.</w:t>
      </w:r>
    </w:p>
    <w:p w:rsidR="00D6775C" w:rsidRDefault="00C80596" w:rsidP="00C80596">
      <w:pPr>
        <w:pStyle w:val="13"/>
        <w:tabs>
          <w:tab w:val="left" w:pos="-360"/>
          <w:tab w:val="left" w:pos="864"/>
          <w:tab w:val="left" w:pos="9360"/>
        </w:tabs>
        <w:ind w:left="-900" w:right="-5"/>
        <w:jc w:val="left"/>
      </w:pPr>
      <w:r>
        <w:t xml:space="preserve">8.4. </w:t>
      </w:r>
      <w:r w:rsidR="00D6775C">
        <w:t>Претензии к качеств</w:t>
      </w:r>
      <w:r>
        <w:t>у</w:t>
      </w:r>
      <w:r w:rsidR="00D6775C">
        <w:t xml:space="preserve"> турпродукта предъявляются Заказчиком или Туристом Туроператору в письменной форме в течение 20 дней со дня окончания действия настоящего договора и подлежат рассмотрению в течение 10 дней со дня получения претензии. </w:t>
      </w:r>
    </w:p>
    <w:p w:rsidR="00C80596" w:rsidRDefault="00C80596" w:rsidP="00C80596">
      <w:pPr>
        <w:tabs>
          <w:tab w:val="left" w:pos="-540"/>
          <w:tab w:val="left" w:pos="1134"/>
          <w:tab w:val="left" w:pos="1440"/>
        </w:tabs>
        <w:ind w:left="-900"/>
      </w:pPr>
      <w:r>
        <w:t xml:space="preserve">     </w:t>
      </w:r>
      <w:r w:rsidR="00D6775C">
        <w:t>К претензии прилагаются: копия настоящего договора и копии документов, подтверждающие реальный ущерб, понесенный Заказчиком турпродукта в результате неисполнения или ненадлежащего исполнения Туроператором своих обязательств по настоящему договору.</w:t>
      </w:r>
    </w:p>
    <w:p w:rsidR="002148BB" w:rsidRDefault="00C80596" w:rsidP="002148BB">
      <w:pPr>
        <w:tabs>
          <w:tab w:val="left" w:pos="-540"/>
          <w:tab w:val="left" w:pos="1134"/>
          <w:tab w:val="left" w:pos="1440"/>
        </w:tabs>
        <w:ind w:left="-900"/>
      </w:pPr>
      <w:r>
        <w:t xml:space="preserve">8.5. </w:t>
      </w:r>
      <w:r w:rsidR="00D6775C">
        <w:t xml:space="preserve">При наличии каких-либо замечаний у Туриста относительно качества и (или) состава турпродукта, Туристу рекомендуется незамедлительно (не позднее 48 часов с момента возникновения таких замечаний) обратиться в офис Туроператора или к представителю принимающей стороны для решения вопросов на месте. </w:t>
      </w:r>
    </w:p>
    <w:p w:rsidR="00D6775C" w:rsidRPr="002148BB" w:rsidRDefault="00D6775C" w:rsidP="002148BB">
      <w:pPr>
        <w:tabs>
          <w:tab w:val="left" w:pos="-540"/>
          <w:tab w:val="left" w:pos="1134"/>
          <w:tab w:val="left" w:pos="1440"/>
        </w:tabs>
        <w:ind w:left="-900"/>
        <w:jc w:val="center"/>
        <w:rPr>
          <w:b/>
          <w:color w:val="000000"/>
        </w:rPr>
      </w:pPr>
      <w:r w:rsidRPr="002148BB">
        <w:rPr>
          <w:b/>
          <w:color w:val="000000"/>
        </w:rPr>
        <w:t>9. ПРОЧИЕ УСЛОВИЯ ДОГОВОРА</w:t>
      </w:r>
    </w:p>
    <w:p w:rsidR="002148BB" w:rsidRDefault="002148BB" w:rsidP="002148BB">
      <w:pPr>
        <w:tabs>
          <w:tab w:val="left" w:pos="2235"/>
        </w:tabs>
        <w:ind w:left="-900" w:right="-185"/>
        <w:rPr>
          <w:color w:val="000000"/>
        </w:rPr>
      </w:pPr>
      <w:r>
        <w:t>9</w:t>
      </w:r>
      <w:r w:rsidR="00D6775C">
        <w:t>.1. Настоящий Договор составлен в двух экземплярах, имеющих одинаковую юридическую силу,</w:t>
      </w:r>
      <w:r w:rsidR="00D6775C">
        <w:rPr>
          <w:color w:val="FF0000"/>
        </w:rPr>
        <w:t xml:space="preserve"> </w:t>
      </w:r>
      <w:r w:rsidR="00D6775C">
        <w:rPr>
          <w:color w:val="000000"/>
        </w:rPr>
        <w:t>по одному для каждой из сторон и вступает в силу с момента его подписания обеими сторонами.</w:t>
      </w:r>
      <w:r>
        <w:rPr>
          <w:color w:val="000000"/>
        </w:rPr>
        <w:t xml:space="preserve"> </w:t>
      </w:r>
    </w:p>
    <w:p w:rsidR="002148BB" w:rsidRDefault="002148BB" w:rsidP="002148BB">
      <w:pPr>
        <w:tabs>
          <w:tab w:val="left" w:pos="2235"/>
        </w:tabs>
        <w:ind w:left="-900" w:right="-185"/>
      </w:pPr>
      <w:r>
        <w:t xml:space="preserve">9.2. </w:t>
      </w:r>
      <w:r w:rsidR="00D6775C">
        <w:t xml:space="preserve"> Перед подписанием настоящего договора Заказчик получил и обязался передать полученную по договору информацию Туристам-участникам путешествия, в том числе:</w:t>
      </w:r>
    </w:p>
    <w:p w:rsidR="002148BB" w:rsidRDefault="00D6775C" w:rsidP="002148BB">
      <w:pPr>
        <w:tabs>
          <w:tab w:val="left" w:pos="2235"/>
        </w:tabs>
        <w:ind w:left="-900" w:right="-185"/>
      </w:pPr>
      <w:r>
        <w:t>- содержание настоящего Договора;</w:t>
      </w:r>
    </w:p>
    <w:p w:rsidR="002148BB" w:rsidRDefault="002148BB" w:rsidP="002148BB">
      <w:pPr>
        <w:tabs>
          <w:tab w:val="left" w:pos="2235"/>
        </w:tabs>
        <w:ind w:left="-900" w:right="-185"/>
      </w:pPr>
      <w:r>
        <w:t xml:space="preserve"> - </w:t>
      </w:r>
      <w:r w:rsidR="00D6775C">
        <w:t>о правилах пребывания и об условиях безопасности в стране временного пребывания, основных особенностях страны пребывания;</w:t>
      </w:r>
    </w:p>
    <w:p w:rsidR="002148BB" w:rsidRDefault="002148BB" w:rsidP="002148BB">
      <w:pPr>
        <w:tabs>
          <w:tab w:val="left" w:pos="2235"/>
        </w:tabs>
        <w:ind w:left="-900" w:right="-185"/>
      </w:pPr>
      <w:r>
        <w:t xml:space="preserve"> - </w:t>
      </w:r>
      <w:r w:rsidR="00D6775C">
        <w:t>о требованиях, предъявляемых посольством (консульством) к оформлению визы и сроку действия заграничных паспортов;</w:t>
      </w:r>
    </w:p>
    <w:p w:rsidR="00F777A7" w:rsidRDefault="002148BB" w:rsidP="00F777A7">
      <w:pPr>
        <w:tabs>
          <w:tab w:val="left" w:pos="2235"/>
        </w:tabs>
        <w:ind w:left="-900" w:right="-185"/>
      </w:pPr>
      <w:r>
        <w:t xml:space="preserve"> - </w:t>
      </w:r>
      <w:r w:rsidR="00D6775C">
        <w:t>о том, что посольство (консульство) иностранного государства (страны пребывания, транзита) вправе отказать в выдаче въездной визы любому человеку без объяснения причин такого отказа;</w:t>
      </w:r>
    </w:p>
    <w:p w:rsidR="00F777A7" w:rsidRDefault="00F777A7" w:rsidP="00F777A7">
      <w:pPr>
        <w:tabs>
          <w:tab w:val="left" w:pos="2235"/>
        </w:tabs>
        <w:ind w:left="-900" w:right="-185"/>
      </w:pPr>
      <w:r>
        <w:lastRenderedPageBreak/>
        <w:t xml:space="preserve"> - </w:t>
      </w:r>
      <w:r w:rsidR="00D6775C">
        <w:t>о том, что любые расходы, связанные с выездом на собеседование в Консульство иностранного государства в общую цену турпродукта не входят и оплачиваются туристом самостоятельно;</w:t>
      </w:r>
    </w:p>
    <w:p w:rsidR="00FA287A" w:rsidRDefault="00F777A7" w:rsidP="00FA287A">
      <w:pPr>
        <w:tabs>
          <w:tab w:val="left" w:pos="2235"/>
        </w:tabs>
        <w:ind w:left="-900" w:right="-185"/>
      </w:pPr>
      <w:r>
        <w:t xml:space="preserve"> - </w:t>
      </w:r>
      <w:r w:rsidR="00D6775C">
        <w:t xml:space="preserve">о расписании рейсов и поездов перевозчиков, времени и месте сбора группы, порядке и сроках оформления виз консульствами иностранных государств. </w:t>
      </w:r>
      <w:proofErr w:type="gramStart"/>
      <w:r w:rsidR="00D6775C">
        <w:t>Исполнитель не отвечает за возможные неточности, допущенные в гостиничных и других рекламных проспектах, т.к. они изготовлены без его участия и используются в работе Исполнителя как вспомогательные материалы;</w:t>
      </w:r>
      <w:proofErr w:type="gramEnd"/>
    </w:p>
    <w:p w:rsidR="00FA287A" w:rsidRDefault="00FA287A" w:rsidP="00FA287A">
      <w:pPr>
        <w:tabs>
          <w:tab w:val="left" w:pos="2235"/>
        </w:tabs>
        <w:ind w:left="-900" w:right="-185"/>
      </w:pPr>
      <w:r>
        <w:t xml:space="preserve"> - </w:t>
      </w:r>
      <w:r w:rsidR="00D6775C">
        <w:t>об условиях договора перевозки, об условиях возврата и обмена билетов</w:t>
      </w:r>
      <w:r w:rsidR="00D6775C">
        <w:rPr>
          <w:color w:val="FF0000"/>
        </w:rPr>
        <w:t xml:space="preserve">, </w:t>
      </w:r>
      <w:r w:rsidR="00D6775C">
        <w:t>о том, что билет на чартерный рейс обмену и возврату не подлежит, а его стоимость не возвращается;</w:t>
      </w:r>
    </w:p>
    <w:p w:rsidR="00FA287A" w:rsidRDefault="00FA287A" w:rsidP="00FA287A">
      <w:pPr>
        <w:tabs>
          <w:tab w:val="left" w:pos="2235"/>
        </w:tabs>
        <w:ind w:left="-900" w:right="-185"/>
      </w:pPr>
      <w:r>
        <w:t xml:space="preserve"> - </w:t>
      </w:r>
      <w:r w:rsidR="00D6775C">
        <w:t>об условности классификации средств размещения и особенностях средств размещения в стране временного пребывания;</w:t>
      </w:r>
    </w:p>
    <w:p w:rsidR="00FA287A" w:rsidRDefault="00FA287A" w:rsidP="00FA287A">
      <w:pPr>
        <w:tabs>
          <w:tab w:val="left" w:pos="2235"/>
        </w:tabs>
        <w:ind w:left="-900" w:right="-185"/>
      </w:pPr>
      <w:r>
        <w:t xml:space="preserve"> - </w:t>
      </w:r>
      <w:r w:rsidR="00D6775C">
        <w:t>о расчетном часе заселения в отель и выселения из отеля (в отелях, как правило, заселение в 14:00, выселение в 12:00). При заселении в отель до 12:00 оплачиваются сутки проживания, даже если Турист прожил в номере не более двух часов;</w:t>
      </w:r>
    </w:p>
    <w:p w:rsidR="00FA287A" w:rsidRDefault="00FA287A" w:rsidP="00FA287A">
      <w:pPr>
        <w:tabs>
          <w:tab w:val="left" w:pos="2235"/>
        </w:tabs>
        <w:ind w:left="-900" w:right="-185"/>
      </w:pPr>
      <w:r>
        <w:t xml:space="preserve"> - </w:t>
      </w:r>
      <w:r w:rsidR="00D6775C">
        <w:t>о том, что сутки проживания в отеле, за исключением первых суток, исчисляются с 12:00 одного дня до 12:00 следующего дня;</w:t>
      </w:r>
    </w:p>
    <w:p w:rsidR="00FA287A" w:rsidRDefault="00FA287A" w:rsidP="00FA287A">
      <w:pPr>
        <w:tabs>
          <w:tab w:val="left" w:pos="2235"/>
        </w:tabs>
        <w:ind w:left="-900" w:right="-185"/>
      </w:pPr>
      <w:r>
        <w:t xml:space="preserve"> - </w:t>
      </w:r>
      <w:r w:rsidR="00D6775C">
        <w:t>о требованиях, предъявляемых уполномоченными органами к въездным и выездным документам;</w:t>
      </w:r>
    </w:p>
    <w:p w:rsidR="00FA287A" w:rsidRDefault="00FA287A" w:rsidP="00FA287A">
      <w:pPr>
        <w:tabs>
          <w:tab w:val="left" w:pos="2235"/>
        </w:tabs>
        <w:ind w:left="-900" w:right="-185"/>
      </w:pPr>
      <w:r>
        <w:t xml:space="preserve"> - </w:t>
      </w:r>
      <w:r w:rsidR="00D6775C">
        <w:t>о необходимости приобретения медицинской страховки и об условиях страхования;</w:t>
      </w:r>
    </w:p>
    <w:p w:rsidR="00FA287A" w:rsidRDefault="00FA287A" w:rsidP="00FA287A">
      <w:pPr>
        <w:tabs>
          <w:tab w:val="left" w:pos="2235"/>
        </w:tabs>
        <w:ind w:left="-900" w:right="-185"/>
      </w:pPr>
      <w:r>
        <w:t xml:space="preserve"> - </w:t>
      </w:r>
      <w:r w:rsidR="00D6775C">
        <w:t>об условиях договора страхования, о том, какие события являются и не являются страховыми случаями, о территории действия договора страхования;</w:t>
      </w:r>
      <w:r>
        <w:t xml:space="preserve"> </w:t>
      </w:r>
    </w:p>
    <w:p w:rsidR="00FA287A" w:rsidRDefault="00FA287A" w:rsidP="00FA287A">
      <w:pPr>
        <w:tabs>
          <w:tab w:val="left" w:pos="2235"/>
        </w:tabs>
        <w:ind w:left="-900" w:right="-185"/>
      </w:pPr>
      <w:r>
        <w:t xml:space="preserve"> - </w:t>
      </w:r>
      <w:r w:rsidR="00D6775C">
        <w:t>об условиях проживания и питания в средстве размещения, о порядке предоставления экскурсий;</w:t>
      </w:r>
    </w:p>
    <w:p w:rsidR="00FA287A" w:rsidRDefault="00FA287A" w:rsidP="00FA287A">
      <w:pPr>
        <w:tabs>
          <w:tab w:val="left" w:pos="2235"/>
        </w:tabs>
        <w:ind w:left="-900" w:right="-185"/>
      </w:pPr>
      <w:r>
        <w:t xml:space="preserve"> - </w:t>
      </w:r>
      <w:r w:rsidR="00D6775C">
        <w:t>о правилах поведения во время туристической поездки;</w:t>
      </w:r>
    </w:p>
    <w:p w:rsidR="00FA287A" w:rsidRDefault="00FA287A" w:rsidP="00FA287A">
      <w:pPr>
        <w:tabs>
          <w:tab w:val="left" w:pos="2235"/>
        </w:tabs>
        <w:ind w:left="-900" w:right="-185"/>
      </w:pPr>
      <w:r>
        <w:t xml:space="preserve"> - </w:t>
      </w:r>
      <w:r w:rsidR="00D6775C">
        <w:t>о возможных трудностях, связанных с незнанием  языка общения страны пребывания;</w:t>
      </w:r>
    </w:p>
    <w:p w:rsidR="00FA287A" w:rsidRDefault="00FA287A" w:rsidP="00FA287A">
      <w:pPr>
        <w:tabs>
          <w:tab w:val="left" w:pos="2235"/>
        </w:tabs>
        <w:ind w:left="-900" w:right="-185"/>
      </w:pPr>
      <w:r>
        <w:t xml:space="preserve"> - </w:t>
      </w:r>
      <w:r w:rsidR="00D6775C">
        <w:t>о состоянии природной среды в месте отдыха и о специфике погодных условий;</w:t>
      </w:r>
    </w:p>
    <w:p w:rsidR="00FA287A" w:rsidRDefault="00FA287A" w:rsidP="00FA287A">
      <w:pPr>
        <w:tabs>
          <w:tab w:val="left" w:pos="2235"/>
        </w:tabs>
        <w:ind w:left="-900" w:right="-185"/>
      </w:pPr>
      <w:r>
        <w:t xml:space="preserve"> - </w:t>
      </w:r>
      <w:r w:rsidR="00D6775C">
        <w:t>о санитарно-эпидемиологической обстановке в месте проведения путешествия;</w:t>
      </w:r>
    </w:p>
    <w:p w:rsidR="00FA287A" w:rsidRDefault="00FA287A" w:rsidP="00FA287A">
      <w:pPr>
        <w:tabs>
          <w:tab w:val="left" w:pos="2235"/>
        </w:tabs>
        <w:ind w:left="-900" w:right="-185"/>
      </w:pPr>
      <w:r>
        <w:t xml:space="preserve"> - </w:t>
      </w:r>
      <w:r w:rsidR="00D6775C">
        <w:t>об опасностях, с которыми возможна встреча при совершении путешествия.</w:t>
      </w:r>
    </w:p>
    <w:p w:rsidR="00D6775C" w:rsidRDefault="00FA287A" w:rsidP="00FA287A">
      <w:pPr>
        <w:tabs>
          <w:tab w:val="left" w:pos="2235"/>
        </w:tabs>
        <w:ind w:left="-900" w:right="-185"/>
      </w:pPr>
      <w:r>
        <w:t xml:space="preserve"> - </w:t>
      </w:r>
      <w:r w:rsidR="00D6775C">
        <w:t>а также о</w:t>
      </w:r>
      <w:r>
        <w:t xml:space="preserve"> </w:t>
      </w:r>
      <w:r w:rsidR="001A16E2">
        <w:t>добровольном согласии на обработку персональных данных</w:t>
      </w:r>
      <w:r w:rsidR="00D6775C">
        <w:t>__________________________________,</w:t>
      </w:r>
    </w:p>
    <w:p w:rsidR="00D6775C" w:rsidRDefault="00D6775C" w:rsidP="00ED1166">
      <w:pPr>
        <w:ind w:left="-900"/>
      </w:pPr>
      <w:r>
        <w:t>что подтверждает своей подписью.</w:t>
      </w:r>
    </w:p>
    <w:p w:rsidR="00D6775C" w:rsidRDefault="00D6775C">
      <w:pPr>
        <w:ind w:left="2520"/>
        <w:jc w:val="both"/>
        <w:rPr>
          <w:b/>
          <w:color w:val="000000"/>
        </w:rPr>
      </w:pPr>
      <w:r>
        <w:rPr>
          <w:b/>
          <w:color w:val="000000"/>
        </w:rPr>
        <w:t>10. РЕКВИЗИТЫ И ПОДПИСИ СТОРОН</w:t>
      </w:r>
    </w:p>
    <w:p w:rsidR="00252A2C" w:rsidRDefault="00252A2C">
      <w:pPr>
        <w:ind w:left="2520"/>
        <w:jc w:val="both"/>
        <w:rPr>
          <w:b/>
          <w:color w:val="000000"/>
        </w:rPr>
      </w:pPr>
    </w:p>
    <w:tbl>
      <w:tblPr>
        <w:tblW w:w="0" w:type="auto"/>
        <w:tblInd w:w="-957" w:type="dxa"/>
        <w:tblLayout w:type="fixed"/>
        <w:tblLook w:val="0000"/>
      </w:tblPr>
      <w:tblGrid>
        <w:gridCol w:w="5040"/>
        <w:gridCol w:w="15870"/>
        <w:gridCol w:w="10509"/>
      </w:tblGrid>
      <w:tr w:rsidR="00D6775C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75C" w:rsidRDefault="00D6775C">
            <w:pPr>
              <w:tabs>
                <w:tab w:val="left" w:pos="426"/>
              </w:tabs>
              <w:snapToGrid w:val="0"/>
              <w:ind w:left="1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ИСПОЛНИТЕЛЬ:     </w:t>
            </w:r>
          </w:p>
          <w:p w:rsidR="00D6775C" w:rsidRDefault="00D6775C">
            <w:pPr>
              <w:tabs>
                <w:tab w:val="left" w:pos="426"/>
              </w:tabs>
              <w:rPr>
                <w:color w:val="000000"/>
              </w:rPr>
            </w:pPr>
          </w:p>
          <w:p w:rsidR="00B24D17" w:rsidRDefault="00B24D17" w:rsidP="00B24D17">
            <w:r>
              <w:t xml:space="preserve">ООО «Пик </w:t>
            </w:r>
            <w:proofErr w:type="spellStart"/>
            <w:r>
              <w:t>Лайн</w:t>
            </w:r>
            <w:proofErr w:type="spellEnd"/>
            <w:r>
              <w:t xml:space="preserve"> </w:t>
            </w:r>
            <w:proofErr w:type="spellStart"/>
            <w:r>
              <w:t>Турс</w:t>
            </w:r>
            <w:proofErr w:type="spellEnd"/>
            <w:r>
              <w:t>»</w:t>
            </w:r>
          </w:p>
          <w:p w:rsidR="00B24D17" w:rsidRDefault="00B24D17" w:rsidP="00B24D17">
            <w:r>
              <w:t xml:space="preserve">Фактический </w:t>
            </w:r>
            <w:proofErr w:type="spellStart"/>
            <w:r>
              <w:t>aдрес</w:t>
            </w:r>
            <w:proofErr w:type="gramStart"/>
            <w:r>
              <w:t>:г</w:t>
            </w:r>
            <w:proofErr w:type="spellEnd"/>
            <w:proofErr w:type="gramEnd"/>
            <w:r>
              <w:t xml:space="preserve">. Москва, Большая Ордынка 51 оф.1 </w:t>
            </w:r>
            <w:r w:rsidR="00AC0A78">
              <w:t>–</w:t>
            </w:r>
            <w:proofErr w:type="spellStart"/>
            <w:r w:rsidR="00AC0A78">
              <w:t>й</w:t>
            </w:r>
            <w:proofErr w:type="spellEnd"/>
            <w:r w:rsidR="00AC0A78">
              <w:t xml:space="preserve"> </w:t>
            </w:r>
            <w:proofErr w:type="spellStart"/>
            <w:r w:rsidR="00AC0A78">
              <w:t>Люсиновский</w:t>
            </w:r>
            <w:proofErr w:type="spellEnd"/>
            <w:r w:rsidR="00AC0A78">
              <w:t xml:space="preserve"> пер., д. 3Б, пом.3, оф.1</w:t>
            </w:r>
          </w:p>
          <w:p w:rsidR="00B24D17" w:rsidRDefault="00B24D17" w:rsidP="00B24D17">
            <w:r>
              <w:t xml:space="preserve">Телефон  (495) 925 7720; </w:t>
            </w:r>
            <w:r w:rsidR="00AC0A78">
              <w:t>(499)237 7442</w:t>
            </w:r>
          </w:p>
          <w:p w:rsidR="00B24D17" w:rsidRPr="005F3175" w:rsidRDefault="00B24D17" w:rsidP="00B24D17"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 </w:t>
            </w:r>
            <w:proofErr w:type="spellStart"/>
            <w:r w:rsidR="00AC0A78">
              <w:rPr>
                <w:lang w:val="en-US"/>
              </w:rPr>
              <w:t>tatiana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pltour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  <w:p w:rsidR="00B24D17" w:rsidRDefault="00B24D17" w:rsidP="00B24D17">
            <w:r>
              <w:t>Юридический адрес: тот же</w:t>
            </w:r>
          </w:p>
          <w:p w:rsidR="00B24D17" w:rsidRDefault="00B24D17" w:rsidP="00B24D17">
            <w:pPr>
              <w:tabs>
                <w:tab w:val="left" w:pos="426"/>
              </w:tabs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/С  40702810738250018603 </w:t>
            </w:r>
          </w:p>
          <w:p w:rsidR="00B24D17" w:rsidRDefault="00B24D17" w:rsidP="00B24D17">
            <w:pPr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>Банк «Сбербанк России» ОАО</w:t>
            </w:r>
          </w:p>
          <w:p w:rsidR="00B24D17" w:rsidRDefault="00B24D17" w:rsidP="00B24D17">
            <w:pPr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Корр. </w:t>
            </w:r>
            <w:proofErr w:type="spellStart"/>
            <w:r>
              <w:rPr>
                <w:color w:val="000000"/>
              </w:rPr>
              <w:t>Сч</w:t>
            </w:r>
            <w:proofErr w:type="spellEnd"/>
            <w:r>
              <w:rPr>
                <w:color w:val="000000"/>
              </w:rPr>
              <w:t>. 30101810400000000225</w:t>
            </w:r>
          </w:p>
          <w:p w:rsidR="00B24D17" w:rsidRDefault="00B24D17" w:rsidP="00B24D17">
            <w:pPr>
              <w:tabs>
                <w:tab w:val="left" w:pos="426"/>
              </w:tabs>
            </w:pPr>
            <w:r>
              <w:t>БИК  44525225</w:t>
            </w:r>
          </w:p>
          <w:p w:rsidR="00B24D17" w:rsidRDefault="00B24D17" w:rsidP="00B24D17">
            <w:r>
              <w:t>ИНН  7705581780</w:t>
            </w:r>
          </w:p>
          <w:p w:rsidR="00D6775C" w:rsidRDefault="00B24D17" w:rsidP="00B24D17">
            <w:pPr>
              <w:tabs>
                <w:tab w:val="left" w:pos="426"/>
              </w:tabs>
              <w:rPr>
                <w:color w:val="000000"/>
              </w:rPr>
            </w:pPr>
            <w:r>
              <w:t xml:space="preserve">КПП     770501001  </w:t>
            </w:r>
          </w:p>
          <w:p w:rsidR="00D6775C" w:rsidRDefault="00D6775C">
            <w:pPr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>Генеральный директор</w:t>
            </w:r>
          </w:p>
          <w:p w:rsidR="00D6775C" w:rsidRDefault="00D6775C">
            <w:pPr>
              <w:tabs>
                <w:tab w:val="left" w:pos="426"/>
              </w:tabs>
              <w:rPr>
                <w:color w:val="000000"/>
              </w:rPr>
            </w:pPr>
          </w:p>
          <w:p w:rsidR="00D6775C" w:rsidRDefault="00AC0A78">
            <w:pPr>
              <w:tabs>
                <w:tab w:val="left" w:pos="426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Паненкова</w:t>
            </w:r>
            <w:proofErr w:type="spellEnd"/>
            <w:r>
              <w:rPr>
                <w:color w:val="000000"/>
              </w:rPr>
              <w:t xml:space="preserve"> Татьяна Игоревна</w:t>
            </w:r>
            <w:r w:rsidR="00D6775C">
              <w:rPr>
                <w:color w:val="000000"/>
              </w:rPr>
              <w:t xml:space="preserve">. </w:t>
            </w:r>
          </w:p>
          <w:p w:rsidR="00D6775C" w:rsidRDefault="00D6775C">
            <w:pPr>
              <w:tabs>
                <w:tab w:val="left" w:pos="426"/>
              </w:tabs>
              <w:ind w:left="-540"/>
              <w:rPr>
                <w:color w:val="000000"/>
              </w:rPr>
            </w:pPr>
          </w:p>
          <w:p w:rsidR="00D6775C" w:rsidRDefault="00D6775C">
            <w:pPr>
              <w:tabs>
                <w:tab w:val="left" w:pos="426"/>
              </w:tabs>
              <w:ind w:left="-5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6775C" w:rsidRDefault="00D6775C">
            <w:pPr>
              <w:tabs>
                <w:tab w:val="left" w:pos="426"/>
              </w:tabs>
              <w:ind w:left="-540"/>
              <w:rPr>
                <w:color w:val="000000"/>
              </w:rPr>
            </w:pPr>
          </w:p>
        </w:tc>
        <w:tc>
          <w:tcPr>
            <w:tcW w:w="1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75C" w:rsidRDefault="00D6775C">
            <w:pPr>
              <w:pStyle w:val="aa"/>
              <w:tabs>
                <w:tab w:val="clear" w:pos="4153"/>
                <w:tab w:val="clear" w:pos="8306"/>
                <w:tab w:val="left" w:pos="426"/>
              </w:tabs>
              <w:snapToGrid w:val="0"/>
              <w:ind w:left="7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ЗАКАЗЧИК:</w:t>
            </w:r>
          </w:p>
          <w:p w:rsidR="00D6775C" w:rsidRDefault="00D6775C">
            <w:pPr>
              <w:pStyle w:val="aa"/>
              <w:tabs>
                <w:tab w:val="clear" w:pos="4153"/>
                <w:tab w:val="clear" w:pos="8306"/>
                <w:tab w:val="left" w:pos="426"/>
              </w:tabs>
              <w:ind w:left="72"/>
              <w:rPr>
                <w:b/>
                <w:color w:val="000000"/>
              </w:rPr>
            </w:pPr>
          </w:p>
          <w:p w:rsidR="00D6775C" w:rsidRDefault="00D6775C">
            <w:pPr>
              <w:pStyle w:val="aa"/>
              <w:tabs>
                <w:tab w:val="clear" w:pos="4153"/>
                <w:tab w:val="clear" w:pos="8306"/>
                <w:tab w:val="left" w:pos="426"/>
              </w:tabs>
              <w:ind w:left="72" w:right="-216"/>
              <w:rPr>
                <w:color w:val="000000"/>
              </w:rPr>
            </w:pPr>
            <w:r>
              <w:rPr>
                <w:color w:val="000000"/>
              </w:rPr>
              <w:t xml:space="preserve">Ф.И.О </w:t>
            </w:r>
            <w:r w:rsidR="00252A2C">
              <w:rPr>
                <w:color w:val="000000"/>
              </w:rPr>
              <w:t>_________________________________________</w:t>
            </w:r>
          </w:p>
          <w:p w:rsidR="00D6775C" w:rsidRDefault="00D6775C">
            <w:pPr>
              <w:pStyle w:val="aa"/>
              <w:tabs>
                <w:tab w:val="clear" w:pos="4153"/>
                <w:tab w:val="clear" w:pos="8306"/>
                <w:tab w:val="left" w:pos="426"/>
              </w:tabs>
              <w:ind w:left="72" w:right="-216"/>
              <w:rPr>
                <w:color w:val="000000"/>
              </w:rPr>
            </w:pPr>
          </w:p>
          <w:p w:rsidR="00D6775C" w:rsidRDefault="00D6775C">
            <w:pPr>
              <w:pStyle w:val="aa"/>
              <w:tabs>
                <w:tab w:val="clear" w:pos="4153"/>
                <w:tab w:val="clear" w:pos="8306"/>
                <w:tab w:val="left" w:pos="180"/>
              </w:tabs>
              <w:ind w:left="72" w:right="252"/>
              <w:jc w:val="both"/>
              <w:rPr>
                <w:bCs/>
              </w:rPr>
            </w:pPr>
            <w:r>
              <w:rPr>
                <w:bCs/>
              </w:rPr>
              <w:t xml:space="preserve">С условиями Договора ознакомлен и согласен. </w:t>
            </w:r>
          </w:p>
          <w:p w:rsidR="00D6775C" w:rsidRDefault="00D6775C">
            <w:pPr>
              <w:pStyle w:val="aa"/>
              <w:tabs>
                <w:tab w:val="clear" w:pos="4153"/>
                <w:tab w:val="clear" w:pos="8306"/>
                <w:tab w:val="left" w:pos="180"/>
              </w:tabs>
              <w:ind w:left="72" w:right="252"/>
              <w:jc w:val="both"/>
              <w:rPr>
                <w:bCs/>
              </w:rPr>
            </w:pPr>
            <w:r>
              <w:rPr>
                <w:bCs/>
              </w:rPr>
              <w:t xml:space="preserve">Полную информацию о туристских услугах в объеме, </w:t>
            </w:r>
          </w:p>
          <w:p w:rsidR="00D6775C" w:rsidRDefault="00D6775C">
            <w:pPr>
              <w:pStyle w:val="aa"/>
              <w:tabs>
                <w:tab w:val="clear" w:pos="4153"/>
                <w:tab w:val="clear" w:pos="8306"/>
                <w:tab w:val="left" w:pos="180"/>
              </w:tabs>
              <w:ind w:left="72" w:right="252"/>
              <w:jc w:val="both"/>
              <w:rPr>
                <w:bCs/>
              </w:rPr>
            </w:pPr>
            <w:proofErr w:type="gramStart"/>
            <w:r>
              <w:t>предусмотренном</w:t>
            </w:r>
            <w:proofErr w:type="gramEnd"/>
            <w:r>
              <w:t xml:space="preserve"> договором, получил. </w:t>
            </w:r>
            <w:r>
              <w:rPr>
                <w:bCs/>
              </w:rPr>
              <w:t>Подтверждаю наличие</w:t>
            </w:r>
          </w:p>
          <w:p w:rsidR="00D6775C" w:rsidRDefault="00D6775C">
            <w:pPr>
              <w:pStyle w:val="aa"/>
              <w:tabs>
                <w:tab w:val="clear" w:pos="4153"/>
                <w:tab w:val="clear" w:pos="8306"/>
                <w:tab w:val="left" w:pos="180"/>
              </w:tabs>
              <w:ind w:left="72" w:right="252"/>
              <w:jc w:val="both"/>
            </w:pPr>
            <w:r>
              <w:t xml:space="preserve"> у меня права  заключить настоящий Договор</w:t>
            </w:r>
          </w:p>
          <w:p w:rsidR="00D6775C" w:rsidRDefault="00D6775C">
            <w:pPr>
              <w:tabs>
                <w:tab w:val="left" w:pos="180"/>
                <w:tab w:val="left" w:pos="11199"/>
              </w:tabs>
              <w:ind w:left="72" w:right="25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t>также в интересах следующих лиц:</w:t>
            </w:r>
            <w:r>
              <w:rPr>
                <w:b/>
                <w:bCs/>
              </w:rPr>
              <w:t xml:space="preserve"> _______________________</w:t>
            </w:r>
          </w:p>
          <w:p w:rsidR="00D6775C" w:rsidRDefault="00D6775C">
            <w:pPr>
              <w:tabs>
                <w:tab w:val="left" w:pos="180"/>
                <w:tab w:val="left" w:pos="11199"/>
              </w:tabs>
              <w:ind w:left="72" w:right="25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</w:t>
            </w:r>
          </w:p>
          <w:p w:rsidR="00D6775C" w:rsidRDefault="00D6775C">
            <w:pPr>
              <w:tabs>
                <w:tab w:val="left" w:pos="180"/>
                <w:tab w:val="left" w:pos="11199"/>
              </w:tabs>
              <w:ind w:left="72" w:right="252"/>
              <w:jc w:val="both"/>
              <w:rPr>
                <w:b/>
                <w:bCs/>
              </w:rPr>
            </w:pPr>
          </w:p>
          <w:p w:rsidR="00D6775C" w:rsidRDefault="00D6775C">
            <w:pPr>
              <w:pStyle w:val="aa"/>
              <w:tabs>
                <w:tab w:val="clear" w:pos="4153"/>
                <w:tab w:val="clear" w:pos="8306"/>
                <w:tab w:val="left" w:pos="426"/>
              </w:tabs>
              <w:ind w:left="72"/>
              <w:jc w:val="both"/>
            </w:pPr>
            <w:r>
              <w:t>(Ф.И.О.)</w:t>
            </w:r>
          </w:p>
        </w:tc>
        <w:tc>
          <w:tcPr>
            <w:tcW w:w="10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75C" w:rsidRDefault="00D6775C">
            <w:pPr>
              <w:snapToGrid w:val="0"/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сео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гекхан</w:t>
            </w:r>
            <w:proofErr w:type="spellEnd"/>
          </w:p>
          <w:p w:rsidR="00D6775C" w:rsidRDefault="00D6775C">
            <w:pPr>
              <w:jc w:val="both"/>
              <w:rPr>
                <w:b/>
                <w:color w:val="000000"/>
              </w:rPr>
            </w:pPr>
          </w:p>
          <w:p w:rsidR="00D6775C" w:rsidRDefault="00D6775C">
            <w:pPr>
              <w:jc w:val="both"/>
              <w:rPr>
                <w:b/>
                <w:color w:val="000000"/>
              </w:rPr>
            </w:pPr>
          </w:p>
          <w:p w:rsidR="00D6775C" w:rsidRDefault="00D6775C">
            <w:pPr>
              <w:jc w:val="both"/>
              <w:rPr>
                <w:b/>
                <w:color w:val="000000"/>
              </w:rPr>
            </w:pPr>
          </w:p>
          <w:p w:rsidR="00D6775C" w:rsidRDefault="00D6775C">
            <w:pPr>
              <w:jc w:val="both"/>
              <w:rPr>
                <w:b/>
                <w:color w:val="000000"/>
              </w:rPr>
            </w:pPr>
          </w:p>
          <w:p w:rsidR="00D6775C" w:rsidRDefault="00D6775C">
            <w:pPr>
              <w:jc w:val="both"/>
              <w:rPr>
                <w:b/>
                <w:color w:val="000000"/>
              </w:rPr>
            </w:pPr>
          </w:p>
          <w:p w:rsidR="00D6775C" w:rsidRDefault="00D6775C">
            <w:pPr>
              <w:jc w:val="both"/>
              <w:rPr>
                <w:b/>
                <w:color w:val="000000"/>
              </w:rPr>
            </w:pPr>
          </w:p>
          <w:p w:rsidR="00D6775C" w:rsidRDefault="00D6775C">
            <w:pPr>
              <w:jc w:val="both"/>
              <w:rPr>
                <w:b/>
                <w:color w:val="000000"/>
              </w:rPr>
            </w:pPr>
          </w:p>
        </w:tc>
      </w:tr>
    </w:tbl>
    <w:p w:rsidR="00D6775C" w:rsidRDefault="00D6775C">
      <w:pPr>
        <w:ind w:left="2520"/>
        <w:jc w:val="both"/>
      </w:pPr>
    </w:p>
    <w:p w:rsidR="00346192" w:rsidRDefault="00346192">
      <w:pPr>
        <w:ind w:left="2520"/>
        <w:jc w:val="both"/>
      </w:pPr>
    </w:p>
    <w:p w:rsidR="00346192" w:rsidRDefault="00346192">
      <w:pPr>
        <w:ind w:left="2520"/>
        <w:jc w:val="both"/>
      </w:pPr>
    </w:p>
    <w:p w:rsidR="00466C90" w:rsidRDefault="00466C90">
      <w:pPr>
        <w:ind w:left="2520"/>
        <w:jc w:val="both"/>
      </w:pPr>
    </w:p>
    <w:p w:rsidR="00466C90" w:rsidRDefault="00466C90">
      <w:pPr>
        <w:ind w:left="2520"/>
        <w:jc w:val="both"/>
      </w:pPr>
    </w:p>
    <w:p w:rsidR="00466C90" w:rsidRDefault="00466C90">
      <w:pPr>
        <w:ind w:left="2520"/>
        <w:jc w:val="both"/>
      </w:pPr>
    </w:p>
    <w:p w:rsidR="00466C90" w:rsidRDefault="00466C90">
      <w:pPr>
        <w:ind w:left="2520"/>
        <w:jc w:val="both"/>
      </w:pPr>
    </w:p>
    <w:p w:rsidR="00466C90" w:rsidRDefault="00466C90">
      <w:pPr>
        <w:ind w:left="2520"/>
        <w:jc w:val="both"/>
      </w:pPr>
    </w:p>
    <w:p w:rsidR="00466C90" w:rsidRDefault="00466C90">
      <w:pPr>
        <w:ind w:left="2520"/>
        <w:jc w:val="both"/>
      </w:pPr>
    </w:p>
    <w:p w:rsidR="00466C90" w:rsidRDefault="00466C90">
      <w:pPr>
        <w:ind w:left="2520"/>
        <w:jc w:val="both"/>
      </w:pPr>
    </w:p>
    <w:p w:rsidR="00466C90" w:rsidRDefault="00466C90">
      <w:pPr>
        <w:ind w:left="2520"/>
        <w:jc w:val="both"/>
      </w:pPr>
    </w:p>
    <w:p w:rsidR="00466C90" w:rsidRDefault="00466C90">
      <w:pPr>
        <w:ind w:left="2520"/>
        <w:jc w:val="both"/>
      </w:pPr>
    </w:p>
    <w:p w:rsidR="00466C90" w:rsidRDefault="00466C90">
      <w:pPr>
        <w:ind w:left="2520"/>
        <w:jc w:val="both"/>
      </w:pPr>
    </w:p>
    <w:p w:rsidR="00466C90" w:rsidRDefault="00466C90">
      <w:pPr>
        <w:ind w:left="2520"/>
        <w:jc w:val="both"/>
      </w:pPr>
    </w:p>
    <w:p w:rsidR="00466C90" w:rsidRDefault="00466C90">
      <w:pPr>
        <w:ind w:left="2520"/>
        <w:jc w:val="both"/>
      </w:pPr>
    </w:p>
    <w:p w:rsidR="00466C90" w:rsidRDefault="00466C90">
      <w:pPr>
        <w:ind w:left="2520"/>
        <w:jc w:val="both"/>
      </w:pPr>
    </w:p>
    <w:p w:rsidR="00466C90" w:rsidRDefault="00466C90">
      <w:pPr>
        <w:ind w:left="2520"/>
        <w:jc w:val="both"/>
      </w:pPr>
    </w:p>
    <w:p w:rsidR="00466C90" w:rsidRDefault="00466C90">
      <w:pPr>
        <w:ind w:left="2520"/>
        <w:jc w:val="both"/>
      </w:pPr>
    </w:p>
    <w:p w:rsidR="00466C90" w:rsidRDefault="00466C90">
      <w:pPr>
        <w:ind w:left="2520"/>
        <w:jc w:val="both"/>
      </w:pPr>
    </w:p>
    <w:p w:rsidR="00466C90" w:rsidRDefault="00466C90">
      <w:pPr>
        <w:ind w:left="2520"/>
        <w:jc w:val="both"/>
      </w:pPr>
    </w:p>
    <w:tbl>
      <w:tblPr>
        <w:tblW w:w="10770" w:type="dxa"/>
        <w:tblInd w:w="-777" w:type="dxa"/>
        <w:tblLayout w:type="fixed"/>
        <w:tblLook w:val="0000"/>
      </w:tblPr>
      <w:tblGrid>
        <w:gridCol w:w="10770"/>
      </w:tblGrid>
      <w:tr w:rsidR="00D6775C" w:rsidTr="00ED5CF6"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75C" w:rsidRDefault="00D6775C">
            <w:pPr>
              <w:snapToGrid w:val="0"/>
            </w:pPr>
          </w:p>
          <w:p w:rsidR="00D6775C" w:rsidRDefault="00D6775C">
            <w:pPr>
              <w:jc w:val="right"/>
            </w:pPr>
            <w:r>
              <w:t>Приложение № 1 к договору № _______</w:t>
            </w:r>
          </w:p>
          <w:p w:rsidR="00D6775C" w:rsidRDefault="00D6775C">
            <w:pPr>
              <w:jc w:val="right"/>
            </w:pPr>
            <w:r>
              <w:t xml:space="preserve"> </w:t>
            </w:r>
          </w:p>
          <w:p w:rsidR="00D6775C" w:rsidRDefault="00D6775C">
            <w:pPr>
              <w:jc w:val="right"/>
            </w:pPr>
            <w:r>
              <w:t xml:space="preserve"> от  «_____» ___________________ 20_____ года</w:t>
            </w:r>
          </w:p>
          <w:p w:rsidR="00D6775C" w:rsidRDefault="00D6775C">
            <w:pPr>
              <w:jc w:val="right"/>
            </w:pPr>
          </w:p>
          <w:p w:rsidR="00D6775C" w:rsidRDefault="00D6775C">
            <w:pPr>
              <w:numPr>
                <w:ilvl w:val="0"/>
                <w:numId w:val="9"/>
              </w:numPr>
              <w:tabs>
                <w:tab w:val="left" w:pos="720"/>
              </w:tabs>
              <w:jc w:val="both"/>
              <w:rPr>
                <w:b/>
              </w:rPr>
            </w:pPr>
            <w:r>
              <w:rPr>
                <w:b/>
              </w:rPr>
              <w:t>СВЕДЕНИЯ О ТУРОПЕРАТОРЕ И ЕГО ФИНАНСОВОМ ОБЕСПЕЧЕНИИ:</w:t>
            </w:r>
          </w:p>
          <w:p w:rsidR="00D6775C" w:rsidRDefault="00D6775C">
            <w:pPr>
              <w:ind w:left="360"/>
              <w:jc w:val="both"/>
              <w:rPr>
                <w:i/>
              </w:rPr>
            </w:pPr>
          </w:p>
          <w:p w:rsidR="00D6775C" w:rsidRDefault="00D6775C">
            <w:pPr>
              <w:rPr>
                <w:b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width:489.5pt;height:246.65pt;mso-wrap-distance-left:0;mso-wrap-distance-right:0;mso-position-horizontal-relative:char;mso-position-vertical-relative:line" stroked="f">
                  <v:fill color2="black"/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3244"/>
                          <w:gridCol w:w="6734"/>
                        </w:tblGrid>
                        <w:tr w:rsidR="00D6775C">
                          <w:trPr>
                            <w:trHeight w:val="352"/>
                          </w:trPr>
                          <w:tc>
                            <w:tcPr>
                              <w:tcW w:w="32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D6775C" w:rsidRDefault="00D6775C">
                              <w:pPr>
                                <w:snapToGrid w:val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Полное и сокращенное наименование Туроператора</w:t>
                              </w:r>
                            </w:p>
                          </w:tc>
                          <w:tc>
                            <w:tcPr>
                              <w:tcW w:w="673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D6775C" w:rsidRDefault="00D6775C">
                              <w:pPr>
                                <w:snapToGrid w:val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ООО «Пик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Лайн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Турс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>»</w:t>
                              </w:r>
                            </w:p>
                            <w:p w:rsidR="00D6775C" w:rsidRDefault="00D6775C">
                              <w:pPr>
                                <w:jc w:val="both"/>
                              </w:pPr>
                            </w:p>
                          </w:tc>
                        </w:tr>
                        <w:tr w:rsidR="00D6775C">
                          <w:trPr>
                            <w:trHeight w:val="335"/>
                          </w:trPr>
                          <w:tc>
                            <w:tcPr>
                              <w:tcW w:w="32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D6775C" w:rsidRDefault="00D6775C">
                              <w:pPr>
                                <w:snapToGrid w:val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Адрес (место нахождения) Туроператора</w:t>
                              </w:r>
                            </w:p>
                          </w:tc>
                          <w:tc>
                            <w:tcPr>
                              <w:tcW w:w="673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D6775C" w:rsidRDefault="00D6775C" w:rsidP="001B0441">
                              <w:pPr>
                                <w:snapToGrid w:val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115184 г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.М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осква, </w:t>
                              </w:r>
                              <w:r w:rsidR="001B0441">
                                <w:rPr>
                                  <w:b/>
                                </w:rPr>
                                <w:t>1</w:t>
                              </w:r>
                              <w:r w:rsidR="00AC0A78">
                                <w:rPr>
                                  <w:b/>
                                </w:rPr>
                                <w:t xml:space="preserve">-й </w:t>
                              </w:r>
                              <w:proofErr w:type="spellStart"/>
                              <w:r w:rsidR="00AC0A78">
                                <w:rPr>
                                  <w:b/>
                                </w:rPr>
                                <w:t>Люсиновский</w:t>
                              </w:r>
                              <w:proofErr w:type="spellEnd"/>
                              <w:r w:rsidR="00AC0A78">
                                <w:rPr>
                                  <w:b/>
                                </w:rPr>
                                <w:t xml:space="preserve"> пер., д.3Б, пом.3, оф.1</w:t>
                              </w:r>
                            </w:p>
                          </w:tc>
                        </w:tr>
                        <w:tr w:rsidR="00D6775C">
                          <w:tc>
                            <w:tcPr>
                              <w:tcW w:w="32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D6775C" w:rsidRDefault="00D6775C">
                              <w:pPr>
                                <w:snapToGrid w:val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Почтовый адрес Туроператора</w:t>
                              </w:r>
                            </w:p>
                          </w:tc>
                          <w:tc>
                            <w:tcPr>
                              <w:tcW w:w="673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D6775C" w:rsidRDefault="00D6775C">
                              <w:pPr>
                                <w:snapToGrid w:val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Тот же</w:t>
                              </w:r>
                            </w:p>
                          </w:tc>
                        </w:tr>
                        <w:tr w:rsidR="00D6775C">
                          <w:tc>
                            <w:tcPr>
                              <w:tcW w:w="32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D6775C" w:rsidRDefault="00D6775C">
                              <w:pPr>
                                <w:snapToGrid w:val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Реестровый номер Туроператора</w:t>
                              </w:r>
                            </w:p>
                          </w:tc>
                          <w:tc>
                            <w:tcPr>
                              <w:tcW w:w="673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D6775C" w:rsidRDefault="00AC0A78">
                              <w:pPr>
                                <w:snapToGrid w:val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ВНТ017881</w:t>
                              </w:r>
                            </w:p>
                          </w:tc>
                        </w:tr>
                        <w:tr w:rsidR="00D6775C">
                          <w:trPr>
                            <w:trHeight w:val="375"/>
                          </w:trPr>
                          <w:tc>
                            <w:tcPr>
                              <w:tcW w:w="32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D6775C" w:rsidRDefault="00D6775C">
                              <w:pPr>
                                <w:snapToGrid w:val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Вид и размер финансового обеспечения</w:t>
                              </w:r>
                            </w:p>
                          </w:tc>
                          <w:tc>
                            <w:tcPr>
                              <w:tcW w:w="673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D6775C" w:rsidRDefault="00D6775C">
                              <w:pPr>
                                <w:snapToGrid w:val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</w:t>
                              </w:r>
                            </w:p>
                            <w:p w:rsidR="00D6775C" w:rsidRDefault="00AC0A7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500</w:t>
                              </w:r>
                              <w:r w:rsidR="00D6775C">
                                <w:rPr>
                                  <w:b/>
                                </w:rPr>
                                <w:t> 000 рублей</w:t>
                              </w:r>
                            </w:p>
                          </w:tc>
                        </w:tr>
                        <w:tr w:rsidR="00D6775C">
                          <w:trPr>
                            <w:trHeight w:val="357"/>
                          </w:trPr>
                          <w:tc>
                            <w:tcPr>
                              <w:tcW w:w="32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D6775C" w:rsidRDefault="00D6775C">
                              <w:pPr>
                                <w:snapToGrid w:val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Номер, дата и срок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действия договора страхования ответственности Туроператора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или банковской гарантии</w:t>
                              </w:r>
                            </w:p>
                          </w:tc>
                          <w:tc>
                            <w:tcPr>
                              <w:tcW w:w="673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D6775C" w:rsidRDefault="00D6775C">
                              <w:pPr>
                                <w:snapToGrid w:val="0"/>
                                <w:jc w:val="both"/>
                              </w:pPr>
                              <w:r>
                                <w:t xml:space="preserve">   </w:t>
                              </w:r>
                            </w:p>
                            <w:p w:rsidR="00D6775C" w:rsidRDefault="00AC0A78" w:rsidP="002235A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005DF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 650-0000480-01160 от 22.09.2016</w:t>
                              </w:r>
                            </w:p>
                            <w:p w:rsidR="00B005DF" w:rsidRPr="00B005DF" w:rsidRDefault="00B005DF" w:rsidP="002235A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До 03.10.2017</w:t>
                              </w:r>
                            </w:p>
                          </w:tc>
                        </w:tr>
                        <w:tr w:rsidR="00D6775C">
                          <w:trPr>
                            <w:trHeight w:val="357"/>
                          </w:trPr>
                          <w:tc>
                            <w:tcPr>
                              <w:tcW w:w="32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D6775C" w:rsidRDefault="00D6775C">
                              <w:pPr>
                                <w:snapToGrid w:val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Наименование организации, предоставившей финансовое обеспечение</w:t>
                              </w:r>
                            </w:p>
                          </w:tc>
                          <w:tc>
                            <w:tcPr>
                              <w:tcW w:w="673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D6775C" w:rsidRDefault="00AC0A78" w:rsidP="002235A8">
                              <w:pPr>
                                <w:snapToGrid w:val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ООО 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Страховая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крмпания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«Гелиос»</w:t>
                              </w:r>
                            </w:p>
                          </w:tc>
                        </w:tr>
                        <w:tr w:rsidR="00D6775C">
                          <w:trPr>
                            <w:trHeight w:val="357"/>
                          </w:trPr>
                          <w:tc>
                            <w:tcPr>
                              <w:tcW w:w="32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D6775C" w:rsidRDefault="00D6775C">
                              <w:pPr>
                                <w:snapToGrid w:val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Адрес (место нахождения) организации, предоставившей финансовое обеспечение</w:t>
                              </w:r>
                            </w:p>
                          </w:tc>
                          <w:tc>
                            <w:tcPr>
                              <w:tcW w:w="673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D6775C" w:rsidRDefault="00AC0A78" w:rsidP="002235A8">
                              <w:pPr>
                                <w:snapToGrid w:val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109544 Москва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Б-р</w:t>
                              </w:r>
                              <w:proofErr w:type="spellEnd"/>
                              <w:r w:rsidR="001B0441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Энтузиастов, д.2</w:t>
                              </w:r>
                            </w:p>
                          </w:tc>
                        </w:tr>
                        <w:tr w:rsidR="00D6775C">
                          <w:trPr>
                            <w:trHeight w:val="357"/>
                          </w:trPr>
                          <w:tc>
                            <w:tcPr>
                              <w:tcW w:w="32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D6775C" w:rsidRDefault="00D6775C">
                              <w:pPr>
                                <w:snapToGrid w:val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Почтовый адрес организации, предоставившей финансовое обеспечение</w:t>
                              </w:r>
                            </w:p>
                          </w:tc>
                          <w:tc>
                            <w:tcPr>
                              <w:tcW w:w="673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D6775C" w:rsidRDefault="00D6775C">
                              <w:pPr>
                                <w:snapToGrid w:val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Тот же</w:t>
                              </w:r>
                            </w:p>
                          </w:tc>
                        </w:tr>
                      </w:tbl>
                      <w:p w:rsidR="00D6775C" w:rsidRDefault="00D6775C">
                        <w:r>
                          <w:t xml:space="preserve"> 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D6775C" w:rsidRDefault="00D6775C">
            <w:pPr>
              <w:numPr>
                <w:ilvl w:val="0"/>
                <w:numId w:val="9"/>
              </w:numPr>
              <w:tabs>
                <w:tab w:val="left" w:pos="720"/>
              </w:tabs>
              <w:jc w:val="both"/>
              <w:rPr>
                <w:b/>
              </w:rPr>
            </w:pPr>
            <w:r>
              <w:rPr>
                <w:b/>
              </w:rPr>
              <w:t xml:space="preserve">СВЕДЕНИЯ О ПОРЯДКЕ И СРОКАХ ПРЕДЪЯВЛЕНИЯ ТУРИСТОМ ТРЕБОВАНИЙ К ОРГАНИЗАЦИИ, ПРЕДОСТАВИВШЕЙ ТУРОПЕРАТОРУ ФИНАНСОВОЕ ОБЕСПЕЧЕНИЕ: </w:t>
            </w:r>
          </w:p>
          <w:p w:rsidR="00D6775C" w:rsidRDefault="00D6775C">
            <w:pPr>
              <w:jc w:val="both"/>
              <w:rPr>
                <w:b/>
              </w:rPr>
            </w:pPr>
          </w:p>
          <w:p w:rsidR="00D6775C" w:rsidRDefault="00D6775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для выплаты страхового возмещения по договору страхования ответственности Туроператора либо уплаты денежной суммы по банковской гарантии.</w:t>
            </w:r>
          </w:p>
          <w:p w:rsidR="00D6775C" w:rsidRDefault="00D6775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75C" w:rsidRDefault="00D6775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Страховщик обязан выплатить страховое возмещение по договору страхования ответственности Туроператора по письменному требованию Заказчика при наступлении страхового случая.</w:t>
            </w:r>
          </w:p>
          <w:p w:rsidR="00D6775C" w:rsidRDefault="00D6775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Гарант обязан уплатить денежную сумму по банковской гарантии по письменному требованию Заказчика и в случае отказа Туроператора возместить реальный ущерб, возникший в результате неисполнения или ненадлежащего исполнения Туроператором обязательств по договору.</w:t>
            </w:r>
          </w:p>
          <w:p w:rsidR="00D6775C" w:rsidRDefault="00D6775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Заказчику реальный ущерб, возникший в результате неисполнения или ненадлежащего исполнения Туроператором обязательств по договору о реализации туристского продукта, если это является существенным нарушением условий такого договора.</w:t>
            </w:r>
          </w:p>
          <w:p w:rsidR="00D6775C" w:rsidRDefault="00D6775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Существенным нарушением условий договора признается нарушение, которое влечет для Заказчика такой ущерб, что он в значительной степени лишается того, на что был вправе рассчитывать при заключении договора.</w:t>
            </w:r>
          </w:p>
          <w:p w:rsidR="00D6775C" w:rsidRDefault="00D6775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существенным нарушениям Туроператором договора относятся:</w:t>
            </w:r>
          </w:p>
          <w:p w:rsidR="00D6775C" w:rsidRDefault="00D6775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неисполнение обязательств по оказанию Заказчику входящих в туристский продукт услуг по перевозке и (или) размещению;</w:t>
            </w:r>
          </w:p>
          <w:p w:rsidR="00D6775C" w:rsidRDefault="00D6775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в туристском продукте существенных недостатков, включая существенные нарушения требований к качеству и безопасности туристского продукта.</w:t>
            </w:r>
          </w:p>
          <w:p w:rsidR="00D6775C" w:rsidRDefault="00D6775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 о возмещении реального ущерба, возникшего в результате неисполнения или ненадлежащего исполнения Туроператором обязательств по договору о реализации туристского продукта, может быть предъявлен Заказчиком Туроператору либо Туроператору и страховщику (гаранту) совместно.</w:t>
            </w:r>
          </w:p>
          <w:p w:rsidR="00D6775C" w:rsidRDefault="00D6775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Выплата страхового возмещения по договору страхования ответственности Туроператора или уплата денежной суммы по банковской гарантии не лишает Заказчика права требовать от Туроператора возмещения упущенной выгоды и (или) морального вреда в порядке и на условиях, которые предусмотрены законодательством Российской Федерации.</w:t>
            </w:r>
          </w:p>
          <w:p w:rsidR="00D6775C" w:rsidRDefault="00D6775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75C" w:rsidRDefault="00D6775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Порядок выплаты страхового возмещения по договору страхования ответственности Туроператора либо уплаты денежной суммы по банковской гарантии.</w:t>
            </w:r>
          </w:p>
          <w:p w:rsidR="00D6775C" w:rsidRDefault="00D6775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75C" w:rsidRDefault="00D6775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случаях неисполнения или ненадлежащего исполнения Туроператором обязательств по договору перед Заказчиком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Заказчик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организации, предоставившей финансовое обеспечение.</w:t>
            </w:r>
            <w:proofErr w:type="gramEnd"/>
          </w:p>
          <w:p w:rsidR="00D6775C" w:rsidRDefault="00D6775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требовании Заказчика указываются:</w:t>
            </w:r>
          </w:p>
          <w:p w:rsidR="00D6775C" w:rsidRDefault="00D6775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фамилия, имя и отчество участника путешествия, а также сведения об ином заказчике (если договор заключался заказчиком);</w:t>
            </w:r>
          </w:p>
          <w:p w:rsidR="00D6775C" w:rsidRDefault="00D6775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выдачи, срок действия и иные реквизиты документа, представленного в качестве финансового обеспечения ответственности Туроператора;</w:t>
            </w:r>
          </w:p>
          <w:p w:rsidR="00D6775C" w:rsidRDefault="00D6775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договора и дата его заключения;</w:t>
            </w:r>
          </w:p>
          <w:p w:rsidR="00D6775C" w:rsidRDefault="00D6775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Туроператора, которому предоставлено финансовое обеспечение;</w:t>
            </w:r>
          </w:p>
          <w:p w:rsidR="00D6775C" w:rsidRDefault="00D6775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об обстоятельствах (фактах), свидетельствующих о неисполнении или ненадлежащем исполнении Туроператором обязательств по договору;</w:t>
            </w:r>
          </w:p>
          <w:p w:rsidR="00D6775C" w:rsidRDefault="00D6775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обстоятельства, предусмотренные статьей 17.4 Федерального закона «Об основах туристской деятельности в РФ», послужившие причиной обращения Заказчика к страховщику или гаранту;</w:t>
            </w:r>
          </w:p>
          <w:p w:rsidR="00D6775C" w:rsidRDefault="00D6775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денежных средств, подлежащих уплате Заказчику в связи с неисполнением или ненадлежащим исполнением Туроператором обязательств по договору о реализации туристского продукта, в том числе размер реального ущерба, понесенного Заказчиком в связи с его расходами по эвакуации;</w:t>
            </w:r>
          </w:p>
          <w:p w:rsidR="00D6775C" w:rsidRDefault="00D6775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если требование об уплате денежной суммы предъявляется по банковской гарантии гаранту, - реквизиты документа, свидетельствующего об отказе Туроператора в добровольном порядке удовлетворить требование о возмещении реального ущерба, понесенного Заказчиком в результате неисполнения или ненадлежащего исполнения Туроператором обязательств по договору, и (или) номер и дата вступившего в законную силу судебного решения о возмещении Туроператором указанного реального ущерба.</w:t>
            </w:r>
          </w:p>
          <w:p w:rsidR="00D6775C" w:rsidRDefault="00D6775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требованию Заказчик прилагает следующие документы:</w:t>
            </w:r>
          </w:p>
          <w:p w:rsidR="00D6775C" w:rsidRDefault="00D6775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копию паспорта или иного документа, удостоверяющего личность в соответствии с законодательством Российской Федерации (с предъявлением оригинала указанных документов);</w:t>
            </w:r>
          </w:p>
          <w:p w:rsidR="00D6775C" w:rsidRDefault="00D6775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копию договора (с предъявлением его оригинала);</w:t>
            </w:r>
          </w:p>
          <w:p w:rsidR="00D6775C" w:rsidRDefault="00D6775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реальный ущерб, понесенный Заказчиком в результате неисполнения или ненадлежащего исполнения Туроператором обязательств по договору.</w:t>
            </w:r>
          </w:p>
          <w:p w:rsidR="00D6775C" w:rsidRDefault="00D6775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 требованию Заказчика к гаранту прикладываются также копия документа, свидетельствующего об отказе Туроператора в добровольном порядке удовлетворить требование о возмещении реального ущерба, понесенного Заказчиком в результате неисполнения или ненадлежащего исполнения Туроператором своих обязательств по договору, и (или) копия судебного решения о возмещении Туроператором реального ущерба по иску, предъявленному в соответствии с положениями статьи 17.4 Федерального закона «Об основах туристской деятельности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РФ».</w:t>
            </w:r>
          </w:p>
          <w:p w:rsidR="00D6775C" w:rsidRDefault="00D6775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подлежат возмещению страховщиком или гарантом расходы, произведенные Заказчиком не обусловленные требованиями к качеству туристского продукта, обычно предъявляемыми к туристскому продукту такого рода.</w:t>
            </w:r>
          </w:p>
          <w:p w:rsidR="00D6775C" w:rsidRDefault="00D6775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исполнения своих обязательств по финансовому обеспечению страховщик или гарант не вправе требовать представления иных документов, за исключением документов, предусмотренных настоящей статьей.</w:t>
            </w:r>
          </w:p>
          <w:p w:rsidR="00D6775C" w:rsidRDefault="00D6775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Письменное требование Заказчика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обеспечения.</w:t>
            </w:r>
          </w:p>
          <w:p w:rsidR="00D6775C" w:rsidRDefault="00D6775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Страховщик или гарант обязан удовлетворить требование Заказчика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документов, предусмотренных настоящей статьей.</w:t>
            </w:r>
          </w:p>
          <w:p w:rsidR="00D6775C" w:rsidRDefault="00D6775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участника путешествия и общий размер денежных средств, подлежащих выплате, превышает сумму финансового обеспечения, удовлетворение таких требований осуществляется пропорционально суммам денежных средств, указанным в требованиях к сумме финансового обеспечения.</w:t>
            </w:r>
            <w:proofErr w:type="gramEnd"/>
          </w:p>
          <w:p w:rsidR="00D6775C" w:rsidRDefault="00D6775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75C" w:rsidRDefault="00D6775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Требование о выплате страхового возмещения по договору страхования ответственности Туроператора должно быть предъявлено Заказчиком страховщику в течение срока исковой давности, установленного законодательством Российской Федерации.</w:t>
            </w:r>
          </w:p>
          <w:p w:rsidR="00D6775C" w:rsidRDefault="00D6775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Страховщик освобождается от выплаты страхового возмещения Заказчику, если он обратился к страховщику с требованием о возмещении упущенной выгоды и (или) компенсации морального вреда, возникших в результате неисполнения или ненадлежащего исполнения Туроператором обязательств по договору о реализации туристского продукта.</w:t>
            </w:r>
          </w:p>
          <w:p w:rsidR="00D6775C" w:rsidRDefault="00D6775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Страховщик не освобождается от выплаты страхового возмещения Заказчику по договору страхования ответственности Туроператора, если страховой случай наступил вследствие умысла Туроператора.</w:t>
            </w:r>
          </w:p>
          <w:p w:rsidR="00D6775C" w:rsidRDefault="00D6775C">
            <w:pPr>
              <w:ind w:firstLine="540"/>
              <w:jc w:val="both"/>
              <w:rPr>
                <w:b/>
              </w:rPr>
            </w:pPr>
          </w:p>
          <w:p w:rsidR="00D6775C" w:rsidRDefault="00D6775C">
            <w:pPr>
              <w:ind w:firstLine="540"/>
              <w:jc w:val="both"/>
              <w:rPr>
                <w:b/>
              </w:rPr>
            </w:pPr>
            <w:r>
              <w:rPr>
                <w:b/>
              </w:rPr>
              <w:t>Иные условия</w:t>
            </w:r>
          </w:p>
          <w:p w:rsidR="00D6775C" w:rsidRDefault="00D6775C"/>
        </w:tc>
      </w:tr>
    </w:tbl>
    <w:p w:rsidR="00D6775C" w:rsidRDefault="00D6775C" w:rsidP="001434DC"/>
    <w:p w:rsidR="00ED5CF6" w:rsidRDefault="00ED5CF6" w:rsidP="00ED5CF6">
      <w:pPr>
        <w:spacing w:before="240" w:after="120" w:line="216" w:lineRule="auto"/>
        <w:ind w:firstLine="601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</w:p>
    <w:p w:rsidR="00ED5CF6" w:rsidRDefault="00ED5CF6" w:rsidP="00ED5CF6">
      <w:pPr>
        <w:spacing w:before="240" w:after="120" w:line="216" w:lineRule="auto"/>
        <w:ind w:firstLine="601"/>
        <w:rPr>
          <w:b/>
        </w:rPr>
      </w:pPr>
    </w:p>
    <w:p w:rsidR="00ED5CF6" w:rsidRDefault="00ED5CF6" w:rsidP="00ED5CF6">
      <w:pPr>
        <w:spacing w:before="240" w:after="120" w:line="216" w:lineRule="auto"/>
        <w:ind w:firstLine="601"/>
        <w:rPr>
          <w:b/>
        </w:rPr>
      </w:pPr>
    </w:p>
    <w:p w:rsidR="00ED5CF6" w:rsidRDefault="00ED5CF6" w:rsidP="00ED5CF6">
      <w:pPr>
        <w:spacing w:before="240" w:after="120" w:line="216" w:lineRule="auto"/>
        <w:ind w:firstLine="601"/>
        <w:rPr>
          <w:b/>
        </w:rPr>
      </w:pPr>
    </w:p>
    <w:p w:rsidR="00ED5CF6" w:rsidRPr="00165712" w:rsidRDefault="00ED5CF6" w:rsidP="00ED5CF6">
      <w:pPr>
        <w:spacing w:before="240" w:after="120" w:line="216" w:lineRule="auto"/>
        <w:ind w:firstLine="601"/>
        <w:jc w:val="right"/>
        <w:rPr>
          <w:b/>
        </w:rPr>
      </w:pPr>
      <w:r>
        <w:rPr>
          <w:b/>
        </w:rPr>
        <w:lastRenderedPageBreak/>
        <w:t xml:space="preserve">   Приложение № 2</w:t>
      </w:r>
      <w:r w:rsidRPr="00165712">
        <w:rPr>
          <w:b/>
        </w:rPr>
        <w:t xml:space="preserve"> </w:t>
      </w:r>
    </w:p>
    <w:p w:rsidR="00ED5CF6" w:rsidRPr="00165712" w:rsidRDefault="00ED5CF6" w:rsidP="00ED5CF6">
      <w:pPr>
        <w:spacing w:line="216" w:lineRule="auto"/>
        <w:ind w:firstLine="601"/>
        <w:jc w:val="center"/>
      </w:pPr>
      <w:r>
        <w:t xml:space="preserve">                                                                                                                                      К договору № </w:t>
      </w:r>
    </w:p>
    <w:p w:rsidR="00ED5CF6" w:rsidRPr="00165712" w:rsidRDefault="00ED5CF6" w:rsidP="00ED5CF6">
      <w:pPr>
        <w:spacing w:line="216" w:lineRule="auto"/>
        <w:ind w:firstLine="601"/>
        <w:jc w:val="right"/>
      </w:pPr>
      <w:r>
        <w:t xml:space="preserve">                                                                                             от «     </w:t>
      </w:r>
      <w:r w:rsidRPr="00165712">
        <w:t xml:space="preserve">» </w:t>
      </w:r>
      <w:r>
        <w:t xml:space="preserve">           </w:t>
      </w:r>
      <w:r w:rsidRPr="00165712">
        <w:t xml:space="preserve"> 20</w:t>
      </w:r>
      <w:r>
        <w:t xml:space="preserve">   </w:t>
      </w:r>
      <w:r w:rsidRPr="00165712">
        <w:t>г.</w:t>
      </w:r>
    </w:p>
    <w:p w:rsidR="00ED5CF6" w:rsidRPr="00165712" w:rsidRDefault="00ED5CF6" w:rsidP="00ED5CF6">
      <w:pPr>
        <w:pStyle w:val="Default"/>
        <w:jc w:val="center"/>
        <w:rPr>
          <w:b/>
          <w:bCs/>
          <w:sz w:val="18"/>
          <w:szCs w:val="18"/>
        </w:rPr>
      </w:pPr>
    </w:p>
    <w:p w:rsidR="00ED5CF6" w:rsidRPr="00165712" w:rsidRDefault="00ED5CF6" w:rsidP="00ED5CF6">
      <w:pPr>
        <w:pStyle w:val="Default"/>
        <w:jc w:val="center"/>
        <w:rPr>
          <w:b/>
          <w:bCs/>
        </w:rPr>
      </w:pPr>
      <w:r w:rsidRPr="00165712">
        <w:rPr>
          <w:b/>
          <w:bCs/>
        </w:rPr>
        <w:t xml:space="preserve">СОГЛАСИЕ НА ОБРАБОТКУ ПЕРСОНАЛЬНЫХ ДАННЫХ ТУРИСТА </w:t>
      </w:r>
    </w:p>
    <w:p w:rsidR="00ED5CF6" w:rsidRPr="00165712" w:rsidRDefault="00ED5CF6" w:rsidP="00ED5CF6">
      <w:pPr>
        <w:pStyle w:val="Default"/>
        <w:jc w:val="center"/>
        <w:rPr>
          <w:b/>
          <w:bCs/>
        </w:rPr>
      </w:pPr>
    </w:p>
    <w:p w:rsidR="00ED5CF6" w:rsidRPr="00165712" w:rsidRDefault="00ED5CF6" w:rsidP="00ED5CF6">
      <w:pPr>
        <w:pStyle w:val="af2"/>
        <w:spacing w:before="120" w:beforeAutospacing="0" w:after="0" w:afterAutospacing="0" w:line="206" w:lineRule="auto"/>
        <w:rPr>
          <w:sz w:val="22"/>
          <w:szCs w:val="22"/>
        </w:rPr>
      </w:pPr>
      <w:r w:rsidRPr="00165712">
        <w:rPr>
          <w:b/>
          <w:bCs/>
          <w:sz w:val="22"/>
          <w:szCs w:val="22"/>
        </w:rPr>
        <w:t xml:space="preserve">                 Я, </w:t>
      </w:r>
      <w:r w:rsidRPr="00165712">
        <w:rPr>
          <w:bCs/>
          <w:sz w:val="22"/>
          <w:szCs w:val="22"/>
        </w:rPr>
        <w:t xml:space="preserve">именуемый в Договоре о реализации туристского продукта как </w:t>
      </w:r>
      <w:r>
        <w:rPr>
          <w:b/>
          <w:bCs/>
          <w:sz w:val="22"/>
          <w:szCs w:val="22"/>
        </w:rPr>
        <w:t>ЗАКАЗЧИК</w:t>
      </w:r>
      <w:r w:rsidRPr="00165712">
        <w:rPr>
          <w:b/>
          <w:bCs/>
          <w:sz w:val="22"/>
          <w:szCs w:val="22"/>
        </w:rPr>
        <w:t>:</w:t>
      </w:r>
    </w:p>
    <w:p w:rsidR="00ED5CF6" w:rsidRPr="00165712" w:rsidRDefault="00ED5CF6" w:rsidP="00ED5CF6">
      <w:pPr>
        <w:pStyle w:val="af2"/>
        <w:spacing w:before="240" w:beforeAutospacing="0" w:after="0" w:afterAutospacing="0" w:line="206" w:lineRule="auto"/>
        <w:jc w:val="center"/>
        <w:rPr>
          <w:sz w:val="22"/>
          <w:szCs w:val="22"/>
        </w:rPr>
      </w:pPr>
      <w:r w:rsidRPr="00165712">
        <w:rPr>
          <w:sz w:val="22"/>
          <w:szCs w:val="22"/>
        </w:rPr>
        <w:t>______________________________________________________________________________</w:t>
      </w:r>
    </w:p>
    <w:p w:rsidR="00ED5CF6" w:rsidRPr="00165712" w:rsidRDefault="00ED5CF6" w:rsidP="00ED5CF6">
      <w:pPr>
        <w:shd w:val="clear" w:color="auto" w:fill="FFFFFF"/>
        <w:spacing w:line="206" w:lineRule="auto"/>
        <w:rPr>
          <w:caps/>
          <w:sz w:val="18"/>
          <w:szCs w:val="18"/>
        </w:rPr>
      </w:pPr>
      <w:r w:rsidRPr="00165712">
        <w:rPr>
          <w:sz w:val="18"/>
          <w:szCs w:val="18"/>
        </w:rPr>
        <w:t xml:space="preserve">                                                                                          Ф.И.О. полностью</w:t>
      </w:r>
    </w:p>
    <w:p w:rsidR="00ED5CF6" w:rsidRPr="00165712" w:rsidRDefault="00ED5CF6" w:rsidP="00ED5CF6">
      <w:pPr>
        <w:pStyle w:val="af2"/>
        <w:spacing w:before="240" w:beforeAutospacing="0" w:after="0" w:afterAutospacing="0" w:line="206" w:lineRule="auto"/>
        <w:rPr>
          <w:sz w:val="18"/>
          <w:szCs w:val="18"/>
        </w:rPr>
      </w:pPr>
      <w:r w:rsidRPr="00165712">
        <w:rPr>
          <w:sz w:val="18"/>
          <w:szCs w:val="18"/>
        </w:rPr>
        <w:t>_______________________________________________________________________________________________________</w:t>
      </w:r>
    </w:p>
    <w:p w:rsidR="00ED5CF6" w:rsidRPr="00165712" w:rsidRDefault="00ED5CF6" w:rsidP="00ED5CF6">
      <w:pPr>
        <w:pStyle w:val="af2"/>
        <w:spacing w:before="0" w:beforeAutospacing="0" w:after="0" w:afterAutospacing="0" w:line="206" w:lineRule="auto"/>
        <w:rPr>
          <w:sz w:val="18"/>
          <w:szCs w:val="18"/>
        </w:rPr>
      </w:pPr>
      <w:r w:rsidRPr="00165712">
        <w:rPr>
          <w:sz w:val="18"/>
          <w:szCs w:val="18"/>
        </w:rPr>
        <w:t xml:space="preserve">                                                                      дата, месяц, год рождения</w:t>
      </w:r>
    </w:p>
    <w:p w:rsidR="00ED5CF6" w:rsidRPr="00165712" w:rsidRDefault="00ED5CF6" w:rsidP="00ED5CF6">
      <w:pPr>
        <w:pStyle w:val="af2"/>
        <w:spacing w:before="240" w:beforeAutospacing="0" w:after="0" w:afterAutospacing="0" w:line="206" w:lineRule="auto"/>
        <w:rPr>
          <w:sz w:val="18"/>
          <w:szCs w:val="18"/>
        </w:rPr>
      </w:pPr>
      <w:r w:rsidRPr="00165712">
        <w:rPr>
          <w:sz w:val="18"/>
          <w:szCs w:val="18"/>
        </w:rPr>
        <w:t>_______________________________________________________________________________________________________</w:t>
      </w:r>
    </w:p>
    <w:p w:rsidR="00ED5CF6" w:rsidRPr="00165712" w:rsidRDefault="00ED5CF6" w:rsidP="00ED5CF6">
      <w:pPr>
        <w:tabs>
          <w:tab w:val="left" w:pos="0"/>
        </w:tabs>
        <w:spacing w:line="206" w:lineRule="auto"/>
        <w:rPr>
          <w:caps/>
          <w:sz w:val="18"/>
          <w:szCs w:val="18"/>
        </w:rPr>
      </w:pPr>
      <w:r w:rsidRPr="00165712">
        <w:rPr>
          <w:sz w:val="18"/>
          <w:szCs w:val="18"/>
        </w:rPr>
        <w:t xml:space="preserve">                                                                                    серия,  №   паспорта</w:t>
      </w:r>
    </w:p>
    <w:p w:rsidR="00ED5CF6" w:rsidRPr="00165712" w:rsidRDefault="00ED5CF6" w:rsidP="00ED5CF6">
      <w:pPr>
        <w:tabs>
          <w:tab w:val="left" w:pos="0"/>
        </w:tabs>
        <w:spacing w:before="240" w:line="206" w:lineRule="auto"/>
        <w:rPr>
          <w:sz w:val="18"/>
          <w:szCs w:val="18"/>
        </w:rPr>
      </w:pPr>
      <w:r w:rsidRPr="00165712">
        <w:rPr>
          <w:sz w:val="18"/>
          <w:szCs w:val="18"/>
        </w:rPr>
        <w:t>______________________________________________________________________________________________________ ,</w:t>
      </w:r>
    </w:p>
    <w:p w:rsidR="00ED5CF6" w:rsidRPr="00165712" w:rsidRDefault="00ED5CF6" w:rsidP="00ED5CF6">
      <w:pPr>
        <w:tabs>
          <w:tab w:val="left" w:pos="0"/>
        </w:tabs>
        <w:spacing w:line="206" w:lineRule="auto"/>
        <w:rPr>
          <w:sz w:val="18"/>
          <w:szCs w:val="18"/>
        </w:rPr>
      </w:pPr>
      <w:r w:rsidRPr="00165712">
        <w:rPr>
          <w:sz w:val="18"/>
          <w:szCs w:val="18"/>
        </w:rPr>
        <w:t xml:space="preserve">                                                                           место и дата  выдачи  паспорта</w:t>
      </w:r>
    </w:p>
    <w:p w:rsidR="00ED5CF6" w:rsidRPr="00165712" w:rsidRDefault="00ED5CF6" w:rsidP="00ED5CF6">
      <w:pPr>
        <w:tabs>
          <w:tab w:val="left" w:pos="0"/>
        </w:tabs>
        <w:spacing w:before="240" w:line="206" w:lineRule="auto"/>
        <w:rPr>
          <w:sz w:val="22"/>
          <w:szCs w:val="22"/>
        </w:rPr>
      </w:pPr>
      <w:proofErr w:type="gramStart"/>
      <w:r w:rsidRPr="00165712">
        <w:rPr>
          <w:sz w:val="18"/>
          <w:szCs w:val="18"/>
        </w:rPr>
        <w:t>зарегистрированный</w:t>
      </w:r>
      <w:proofErr w:type="gramEnd"/>
      <w:r w:rsidRPr="00165712">
        <w:rPr>
          <w:sz w:val="18"/>
          <w:szCs w:val="18"/>
        </w:rPr>
        <w:t xml:space="preserve"> по адресу:</w:t>
      </w:r>
      <w:r w:rsidRPr="00165712">
        <w:rPr>
          <w:sz w:val="22"/>
          <w:szCs w:val="22"/>
        </w:rPr>
        <w:t xml:space="preserve"> _____________________________________________________________</w:t>
      </w:r>
    </w:p>
    <w:p w:rsidR="00ED5CF6" w:rsidRPr="00165712" w:rsidRDefault="00ED5CF6" w:rsidP="00ED5CF6">
      <w:pPr>
        <w:pStyle w:val="af2"/>
        <w:spacing w:before="240" w:beforeAutospacing="0" w:after="0" w:afterAutospacing="0" w:line="206" w:lineRule="auto"/>
        <w:rPr>
          <w:sz w:val="22"/>
          <w:szCs w:val="22"/>
        </w:rPr>
      </w:pPr>
      <w:r w:rsidRPr="00165712">
        <w:rPr>
          <w:sz w:val="22"/>
          <w:szCs w:val="22"/>
        </w:rPr>
        <w:t>____________________________________________________________________________________</w:t>
      </w:r>
    </w:p>
    <w:p w:rsidR="00ED5CF6" w:rsidRPr="00165712" w:rsidRDefault="00ED5CF6" w:rsidP="00ED5CF6">
      <w:pPr>
        <w:autoSpaceDE w:val="0"/>
        <w:autoSpaceDN w:val="0"/>
        <w:adjustRightInd w:val="0"/>
        <w:spacing w:before="120" w:after="120" w:line="206" w:lineRule="auto"/>
        <w:ind w:firstLine="567"/>
        <w:jc w:val="both"/>
        <w:rPr>
          <w:sz w:val="22"/>
          <w:szCs w:val="22"/>
        </w:rPr>
      </w:pPr>
      <w:r w:rsidRPr="00165712">
        <w:rPr>
          <w:sz w:val="22"/>
          <w:szCs w:val="22"/>
        </w:rPr>
        <w:t xml:space="preserve">в соответствии с Федеральным законом от 27.07.2006 года № 152-ФЗ «О персональных данных» </w:t>
      </w:r>
    </w:p>
    <w:p w:rsidR="00ED5CF6" w:rsidRPr="00165712" w:rsidRDefault="00ED5CF6" w:rsidP="00ED5CF6">
      <w:pPr>
        <w:autoSpaceDE w:val="0"/>
        <w:autoSpaceDN w:val="0"/>
        <w:adjustRightInd w:val="0"/>
        <w:spacing w:after="120" w:line="206" w:lineRule="auto"/>
        <w:ind w:firstLine="567"/>
        <w:jc w:val="both"/>
        <w:rPr>
          <w:sz w:val="22"/>
          <w:szCs w:val="22"/>
        </w:rPr>
      </w:pPr>
      <w:r w:rsidRPr="00165712">
        <w:rPr>
          <w:b/>
          <w:sz w:val="22"/>
          <w:szCs w:val="22"/>
        </w:rPr>
        <w:t>даю своей волей письменное согласие</w:t>
      </w:r>
      <w:r w:rsidRPr="00165712">
        <w:rPr>
          <w:sz w:val="22"/>
          <w:szCs w:val="22"/>
        </w:rPr>
        <w:t xml:space="preserve"> считать на срок действия Договора о реализации туристского продукта мои персональные данные - общедоступными персональными данными. </w:t>
      </w:r>
    </w:p>
    <w:p w:rsidR="00ED5CF6" w:rsidRPr="00165712" w:rsidRDefault="00ED5CF6" w:rsidP="00ED5CF6">
      <w:pPr>
        <w:autoSpaceDE w:val="0"/>
        <w:autoSpaceDN w:val="0"/>
        <w:adjustRightInd w:val="0"/>
        <w:spacing w:after="120" w:line="206" w:lineRule="auto"/>
        <w:ind w:firstLine="567"/>
        <w:jc w:val="both"/>
        <w:rPr>
          <w:sz w:val="22"/>
          <w:szCs w:val="22"/>
        </w:rPr>
      </w:pPr>
      <w:r w:rsidRPr="00165712">
        <w:rPr>
          <w:sz w:val="22"/>
          <w:szCs w:val="22"/>
        </w:rPr>
        <w:t xml:space="preserve">В интересах исполнения Договора к моим общедоступным персональным данным относятся только следующие: </w:t>
      </w:r>
    </w:p>
    <w:p w:rsidR="00ED5CF6" w:rsidRPr="00165712" w:rsidRDefault="00ED5CF6" w:rsidP="00ED5CF6">
      <w:pPr>
        <w:autoSpaceDE w:val="0"/>
        <w:autoSpaceDN w:val="0"/>
        <w:adjustRightInd w:val="0"/>
        <w:spacing w:after="120" w:line="206" w:lineRule="auto"/>
        <w:ind w:firstLine="567"/>
        <w:jc w:val="both"/>
        <w:rPr>
          <w:sz w:val="22"/>
          <w:szCs w:val="22"/>
        </w:rPr>
      </w:pPr>
      <w:proofErr w:type="gramStart"/>
      <w:r w:rsidRPr="00165712">
        <w:rPr>
          <w:sz w:val="22"/>
          <w:szCs w:val="22"/>
        </w:rPr>
        <w:t xml:space="preserve">- фамилия, имя, отчество; адрес регистрации; номер паспорта, удостоверяющего мою личность, сведения о дате выдачи и выдавшем паспорт органе; фамилия и имя, как они указаны в загранпаспорте; год, месяц, день рождения; пол; номер заграничного паспорта и срок его действия. </w:t>
      </w:r>
      <w:proofErr w:type="gramEnd"/>
    </w:p>
    <w:p w:rsidR="00ED5CF6" w:rsidRPr="00165712" w:rsidRDefault="00ED5CF6" w:rsidP="00ED5CF6">
      <w:pPr>
        <w:autoSpaceDE w:val="0"/>
        <w:autoSpaceDN w:val="0"/>
        <w:adjustRightInd w:val="0"/>
        <w:spacing w:after="120" w:line="206" w:lineRule="auto"/>
        <w:ind w:firstLine="567"/>
        <w:jc w:val="both"/>
        <w:rPr>
          <w:sz w:val="22"/>
          <w:szCs w:val="22"/>
        </w:rPr>
      </w:pPr>
      <w:r w:rsidRPr="00165712">
        <w:rPr>
          <w:sz w:val="22"/>
          <w:szCs w:val="22"/>
        </w:rPr>
        <w:t>В целях исполнения Договора к моим общедоступным персональным данным, на обработку которых я даю согласие, могут иметь доступ неограниченный круг лиц.</w:t>
      </w:r>
    </w:p>
    <w:p w:rsidR="00ED5CF6" w:rsidRPr="00165712" w:rsidRDefault="00ED5CF6" w:rsidP="00ED5CF6">
      <w:pPr>
        <w:autoSpaceDE w:val="0"/>
        <w:autoSpaceDN w:val="0"/>
        <w:adjustRightInd w:val="0"/>
        <w:spacing w:after="120" w:line="206" w:lineRule="auto"/>
        <w:ind w:firstLine="567"/>
        <w:jc w:val="both"/>
        <w:rPr>
          <w:i/>
          <w:sz w:val="22"/>
          <w:szCs w:val="22"/>
        </w:rPr>
      </w:pPr>
      <w:r w:rsidRPr="00165712">
        <w:rPr>
          <w:sz w:val="22"/>
          <w:szCs w:val="22"/>
        </w:rPr>
        <w:t>Я осведомле</w:t>
      </w:r>
      <w:proofErr w:type="gramStart"/>
      <w:r w:rsidRPr="00165712">
        <w:rPr>
          <w:sz w:val="22"/>
          <w:szCs w:val="22"/>
        </w:rPr>
        <w:t>н(</w:t>
      </w:r>
      <w:proofErr w:type="gramEnd"/>
      <w:r w:rsidRPr="00165712">
        <w:rPr>
          <w:sz w:val="22"/>
          <w:szCs w:val="22"/>
        </w:rPr>
        <w:t>а) и согласен (а), что мои общедоступные данные могут</w:t>
      </w:r>
      <w:r w:rsidRPr="00165712">
        <w:rPr>
          <w:b/>
          <w:sz w:val="22"/>
          <w:szCs w:val="22"/>
        </w:rPr>
        <w:t xml:space="preserve"> ТУРАГЕНТОМ</w:t>
      </w:r>
      <w:r w:rsidRPr="00165712">
        <w:rPr>
          <w:sz w:val="22"/>
          <w:szCs w:val="22"/>
        </w:rPr>
        <w:t xml:space="preserve"> и </w:t>
      </w:r>
      <w:r w:rsidRPr="00165712">
        <w:rPr>
          <w:b/>
          <w:sz w:val="22"/>
          <w:szCs w:val="22"/>
        </w:rPr>
        <w:t>ТУРОПЕРАТОРОМ</w:t>
      </w:r>
      <w:r w:rsidRPr="00165712">
        <w:rPr>
          <w:sz w:val="22"/>
          <w:szCs w:val="22"/>
        </w:rPr>
        <w:t xml:space="preserve">  обрабатываться в моем интересе методом смешанный (в том числе автоматизированной) обработки, систематизироваться, храниться, распространяться и передаваться с использованием сети общего пользования И</w:t>
      </w:r>
      <w:r w:rsidRPr="00165712">
        <w:rPr>
          <w:sz w:val="22"/>
          <w:szCs w:val="22"/>
        </w:rPr>
        <w:t>н</w:t>
      </w:r>
      <w:r w:rsidRPr="00165712">
        <w:rPr>
          <w:sz w:val="22"/>
          <w:szCs w:val="22"/>
        </w:rPr>
        <w:t>тернет третьим лицам, в том числе с использованием трансграничной передачи данных на территории иностранных государств, не обеспечивающих адекватной защиты прав субъектов персональных данных (</w:t>
      </w:r>
      <w:r w:rsidRPr="00165712">
        <w:rPr>
          <w:i/>
          <w:sz w:val="22"/>
          <w:szCs w:val="22"/>
        </w:rPr>
        <w:t>перечислить страны, куда передаются пе</w:t>
      </w:r>
      <w:r w:rsidRPr="00165712">
        <w:rPr>
          <w:i/>
          <w:sz w:val="22"/>
          <w:szCs w:val="22"/>
        </w:rPr>
        <w:t>р</w:t>
      </w:r>
      <w:r w:rsidRPr="00165712">
        <w:rPr>
          <w:i/>
          <w:sz w:val="22"/>
          <w:szCs w:val="22"/>
        </w:rPr>
        <w:t xml:space="preserve">сональные данные </w:t>
      </w:r>
      <w:proofErr w:type="spellStart"/>
      <w:r w:rsidRPr="00165712">
        <w:rPr>
          <w:i/>
          <w:sz w:val="22"/>
          <w:szCs w:val="22"/>
        </w:rPr>
        <w:t>Туриста__________________________________________</w:t>
      </w:r>
      <w:proofErr w:type="spellEnd"/>
      <w:r w:rsidRPr="00165712">
        <w:rPr>
          <w:i/>
          <w:sz w:val="22"/>
          <w:szCs w:val="22"/>
        </w:rPr>
        <w:t xml:space="preserve">). </w:t>
      </w:r>
    </w:p>
    <w:p w:rsidR="00ED5CF6" w:rsidRPr="00165712" w:rsidRDefault="00ED5CF6" w:rsidP="00ED5CF6">
      <w:pPr>
        <w:autoSpaceDE w:val="0"/>
        <w:autoSpaceDN w:val="0"/>
        <w:adjustRightInd w:val="0"/>
        <w:spacing w:after="120" w:line="206" w:lineRule="auto"/>
        <w:ind w:firstLine="567"/>
        <w:jc w:val="both"/>
        <w:rPr>
          <w:sz w:val="22"/>
          <w:szCs w:val="22"/>
        </w:rPr>
      </w:pPr>
      <w:r w:rsidRPr="00165712">
        <w:rPr>
          <w:sz w:val="22"/>
          <w:szCs w:val="22"/>
        </w:rPr>
        <w:t>Настоящее согласие мною дается на срок действия Договора купли-продажи туристского продукта.</w:t>
      </w:r>
    </w:p>
    <w:p w:rsidR="00ED5CF6" w:rsidRPr="00165712" w:rsidRDefault="00ED5CF6" w:rsidP="00ED5CF6">
      <w:pPr>
        <w:autoSpaceDE w:val="0"/>
        <w:autoSpaceDN w:val="0"/>
        <w:adjustRightInd w:val="0"/>
        <w:spacing w:after="120" w:line="206" w:lineRule="auto"/>
        <w:ind w:firstLine="567"/>
        <w:jc w:val="both"/>
        <w:rPr>
          <w:sz w:val="22"/>
          <w:szCs w:val="22"/>
        </w:rPr>
      </w:pPr>
      <w:r w:rsidRPr="00165712">
        <w:rPr>
          <w:sz w:val="22"/>
          <w:szCs w:val="22"/>
        </w:rPr>
        <w:t>Настоящее согласие считается отозванным в случае досрочного расторжения Договора по любой причине.</w:t>
      </w:r>
    </w:p>
    <w:p w:rsidR="00ED5CF6" w:rsidRPr="00165712" w:rsidRDefault="00ED5CF6" w:rsidP="00ED5CF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65712">
        <w:rPr>
          <w:sz w:val="22"/>
          <w:szCs w:val="22"/>
        </w:rPr>
        <w:t xml:space="preserve">Настоящим согласием Я обязываю </w:t>
      </w:r>
      <w:r w:rsidRPr="00165712">
        <w:rPr>
          <w:b/>
          <w:sz w:val="22"/>
          <w:szCs w:val="22"/>
        </w:rPr>
        <w:t xml:space="preserve">ТУРАГЕНТА </w:t>
      </w:r>
      <w:r w:rsidRPr="00165712">
        <w:rPr>
          <w:sz w:val="22"/>
          <w:szCs w:val="22"/>
        </w:rPr>
        <w:t xml:space="preserve">и </w:t>
      </w:r>
      <w:r w:rsidRPr="00165712">
        <w:rPr>
          <w:b/>
          <w:sz w:val="22"/>
          <w:szCs w:val="22"/>
        </w:rPr>
        <w:t>ТУРОПЕРАТОРА</w:t>
      </w:r>
      <w:r w:rsidRPr="00165712">
        <w:rPr>
          <w:sz w:val="22"/>
          <w:szCs w:val="22"/>
        </w:rPr>
        <w:t xml:space="preserve"> после окончания действия Договора или отзыва мною настоящего согласия незамедлительно прекратить обработку моих персональных данных. </w:t>
      </w:r>
      <w:proofErr w:type="gramStart"/>
      <w:r w:rsidRPr="00165712">
        <w:rPr>
          <w:sz w:val="22"/>
          <w:szCs w:val="22"/>
        </w:rPr>
        <w:t>Они должны уничтожить содержание моих персональных данных в информационной системе и на материальных носителях в срок, не превышающий трех рабочих дней со дня окончания срока исковой давности по Договору о реализации туристского продукта, а если для документов, содержащих мои персональные данные, законодательством установлен срок их хранения, то в срок, не превышающий трех рабочих дней со дня окончания срока их хранения</w:t>
      </w:r>
      <w:proofErr w:type="gramEnd"/>
      <w:r w:rsidRPr="00165712">
        <w:rPr>
          <w:sz w:val="22"/>
          <w:szCs w:val="22"/>
        </w:rPr>
        <w:t xml:space="preserve">, </w:t>
      </w:r>
      <w:proofErr w:type="gramStart"/>
      <w:r w:rsidRPr="00165712">
        <w:rPr>
          <w:sz w:val="22"/>
          <w:szCs w:val="22"/>
        </w:rPr>
        <w:t>установленного</w:t>
      </w:r>
      <w:proofErr w:type="gramEnd"/>
      <w:r w:rsidRPr="00165712">
        <w:rPr>
          <w:sz w:val="22"/>
          <w:szCs w:val="22"/>
        </w:rPr>
        <w:t xml:space="preserve"> законом. </w:t>
      </w:r>
      <w:r w:rsidRPr="00165712">
        <w:rPr>
          <w:b/>
          <w:sz w:val="22"/>
          <w:szCs w:val="22"/>
        </w:rPr>
        <w:t xml:space="preserve">ТУРАГЕНТ </w:t>
      </w:r>
      <w:r w:rsidRPr="00165712">
        <w:rPr>
          <w:sz w:val="22"/>
          <w:szCs w:val="22"/>
        </w:rPr>
        <w:t xml:space="preserve">и </w:t>
      </w:r>
      <w:r w:rsidRPr="00165712">
        <w:rPr>
          <w:b/>
          <w:sz w:val="22"/>
          <w:szCs w:val="22"/>
        </w:rPr>
        <w:t>ТУРОПЕРАТОР</w:t>
      </w:r>
      <w:r w:rsidRPr="00165712">
        <w:rPr>
          <w:sz w:val="22"/>
          <w:szCs w:val="22"/>
        </w:rPr>
        <w:t xml:space="preserve"> должны обязать к данным действиям и всех третьих лиц, которым передавались мои персональные данные. Я согласен, чтобы дополнительного уведомления об этих обстоятельствах мне не направлялось.</w:t>
      </w:r>
    </w:p>
    <w:p w:rsidR="00ED5CF6" w:rsidRPr="00165712" w:rsidRDefault="00ED5CF6" w:rsidP="00ED5CF6">
      <w:pPr>
        <w:tabs>
          <w:tab w:val="left" w:pos="5400"/>
        </w:tabs>
        <w:spacing w:before="120" w:line="206" w:lineRule="auto"/>
        <w:jc w:val="both"/>
        <w:rPr>
          <w:sz w:val="22"/>
          <w:szCs w:val="22"/>
        </w:rPr>
      </w:pPr>
      <w:r w:rsidRPr="00165712">
        <w:rPr>
          <w:sz w:val="22"/>
          <w:szCs w:val="22"/>
        </w:rPr>
        <w:t xml:space="preserve">____________________________ </w:t>
      </w:r>
      <w:r w:rsidRPr="00165712">
        <w:rPr>
          <w:sz w:val="22"/>
          <w:szCs w:val="22"/>
        </w:rPr>
        <w:tab/>
        <w:t xml:space="preserve">              __________________________</w:t>
      </w:r>
    </w:p>
    <w:p w:rsidR="00ED5CF6" w:rsidRPr="00165712" w:rsidRDefault="00ED5CF6" w:rsidP="00ED5CF6">
      <w:pPr>
        <w:tabs>
          <w:tab w:val="left" w:pos="6000"/>
        </w:tabs>
        <w:spacing w:after="120" w:line="206" w:lineRule="auto"/>
        <w:jc w:val="both"/>
        <w:rPr>
          <w:sz w:val="22"/>
          <w:szCs w:val="22"/>
        </w:rPr>
      </w:pPr>
      <w:r w:rsidRPr="00165712">
        <w:t xml:space="preserve">(собственноручная подпись </w:t>
      </w:r>
      <w:r w:rsidRPr="00165712">
        <w:rPr>
          <w:b/>
        </w:rPr>
        <w:t>Туриста</w:t>
      </w:r>
      <w:r w:rsidRPr="00165712">
        <w:t>)</w:t>
      </w:r>
      <w:r w:rsidRPr="00165712">
        <w:rPr>
          <w:sz w:val="22"/>
          <w:szCs w:val="22"/>
        </w:rPr>
        <w:tab/>
        <w:t xml:space="preserve">               </w:t>
      </w:r>
      <w:r w:rsidRPr="00165712">
        <w:t xml:space="preserve">(Ф.И.О. </w:t>
      </w:r>
      <w:r w:rsidRPr="00165712">
        <w:rPr>
          <w:b/>
        </w:rPr>
        <w:t>Туриста</w:t>
      </w:r>
      <w:r w:rsidRPr="00165712">
        <w:t>)</w:t>
      </w:r>
    </w:p>
    <w:p w:rsidR="00ED5CF6" w:rsidRPr="00FD5789" w:rsidRDefault="00ED5CF6" w:rsidP="00ED5CF6">
      <w:pPr>
        <w:tabs>
          <w:tab w:val="left" w:pos="6800"/>
        </w:tabs>
        <w:spacing w:before="120" w:after="80" w:line="206" w:lineRule="auto"/>
        <w:jc w:val="both"/>
      </w:pPr>
      <w:r w:rsidRPr="00165712">
        <w:rPr>
          <w:sz w:val="22"/>
          <w:szCs w:val="22"/>
        </w:rPr>
        <w:t>«___» _____ 20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lang w:val="en-US"/>
        </w:rPr>
        <w:t xml:space="preserve"> </w:t>
      </w:r>
      <w:r w:rsidRPr="00165712">
        <w:rPr>
          <w:sz w:val="22"/>
          <w:szCs w:val="22"/>
        </w:rPr>
        <w:t>года</w:t>
      </w:r>
    </w:p>
    <w:p w:rsidR="00ED5CF6" w:rsidRDefault="00ED5CF6" w:rsidP="001434DC"/>
    <w:sectPr w:rsidR="00ED5CF6">
      <w:footerReference w:type="default" r:id="rId7"/>
      <w:pgSz w:w="11906" w:h="16838"/>
      <w:pgMar w:top="540" w:right="746" w:bottom="540" w:left="1701" w:header="720" w:footer="4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49C" w:rsidRDefault="0043749C">
      <w:r>
        <w:separator/>
      </w:r>
    </w:p>
  </w:endnote>
  <w:endnote w:type="continuationSeparator" w:id="0">
    <w:p w:rsidR="0043749C" w:rsidRDefault="00437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75C" w:rsidRDefault="00D6775C">
    <w:pPr>
      <w:pStyle w:val="ab"/>
      <w:ind w:left="-900"/>
      <w:rPr>
        <w:sz w:val="16"/>
        <w:szCs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.05pt;width:3.4pt;height:9.9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D6775C" w:rsidRDefault="00D6775C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D5CF6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  <w:r>
      <w:rPr>
        <w:sz w:val="16"/>
        <w:szCs w:val="16"/>
      </w:rPr>
      <w:t>Исполнитель____________                                                                                                                                                                           Заказчик____________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49C" w:rsidRDefault="0043749C">
      <w:r>
        <w:separator/>
      </w:r>
    </w:p>
  </w:footnote>
  <w:footnote w:type="continuationSeparator" w:id="0">
    <w:p w:rsidR="0043749C" w:rsidRDefault="004374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"/>
      <w:lvlJc w:val="left"/>
      <w:pPr>
        <w:tabs>
          <w:tab w:val="num" w:pos="60"/>
        </w:tabs>
        <w:ind w:left="60" w:hanging="390"/>
      </w:pPr>
    </w:lvl>
    <w:lvl w:ilvl="2">
      <w:start w:val="1"/>
      <w:numFmt w:val="decimal"/>
      <w:lvlText w:val="%1.%2.%3"/>
      <w:lvlJc w:val="left"/>
      <w:pPr>
        <w:tabs>
          <w:tab w:val="num" w:pos="180"/>
        </w:tabs>
        <w:ind w:left="180" w:hanging="720"/>
      </w:pPr>
    </w:lvl>
    <w:lvl w:ilvl="3">
      <w:start w:val="1"/>
      <w:numFmt w:val="decimal"/>
      <w:lvlText w:val="%1.%2.%3.%4"/>
      <w:lvlJc w:val="left"/>
      <w:pPr>
        <w:tabs>
          <w:tab w:val="num" w:pos="630"/>
        </w:tabs>
        <w:ind w:left="63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"/>
      <w:lvlJc w:val="left"/>
      <w:pPr>
        <w:tabs>
          <w:tab w:val="num" w:pos="1170"/>
        </w:tabs>
        <w:ind w:left="117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710"/>
        </w:tabs>
        <w:ind w:left="171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</w:lvl>
  </w:abstractNum>
  <w:abstractNum w:abstractNumId="4">
    <w:nsid w:val="00000005"/>
    <w:multiLevelType w:val="multilevel"/>
    <w:tmpl w:val="00000005"/>
    <w:name w:val="WW8Num5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0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5.%1."/>
      <w:lvlJc w:val="left"/>
      <w:pPr>
        <w:tabs>
          <w:tab w:val="num" w:pos="2340"/>
        </w:tabs>
        <w:ind w:left="234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15"/>
        </w:tabs>
        <w:ind w:left="15" w:hanging="435"/>
      </w:pPr>
    </w:lvl>
    <w:lvl w:ilvl="2">
      <w:start w:val="2"/>
      <w:numFmt w:val="decimal"/>
      <w:lvlText w:val="%1.%2.%3."/>
      <w:lvlJc w:val="left"/>
      <w:pPr>
        <w:tabs>
          <w:tab w:val="num" w:pos="180"/>
        </w:tabs>
        <w:ind w:left="180" w:hanging="720"/>
      </w:pPr>
    </w:lvl>
    <w:lvl w:ilvl="3">
      <w:start w:val="1"/>
      <w:numFmt w:val="decimal"/>
      <w:lvlText w:val="%1.%2.%3.%4."/>
      <w:lvlJc w:val="left"/>
      <w:pPr>
        <w:tabs>
          <w:tab w:val="num" w:pos="630"/>
        </w:tabs>
        <w:ind w:left="63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1080"/>
      </w:pPr>
    </w:lvl>
    <w:lvl w:ilvl="5">
      <w:start w:val="1"/>
      <w:numFmt w:val="decimal"/>
      <w:lvlText w:val="%1.%2.%3.%4.%5.%6."/>
      <w:lvlJc w:val="left"/>
      <w:pPr>
        <w:tabs>
          <w:tab w:val="num" w:pos="1170"/>
        </w:tabs>
        <w:ind w:left="11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10"/>
        </w:tabs>
        <w:ind w:left="171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ascii="Times New Roman" w:hAnsi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</w:lvl>
  </w:abstractNum>
  <w:abstractNum w:abstractNumId="1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15"/>
        </w:tabs>
        <w:ind w:left="15" w:hanging="435"/>
      </w:pPr>
    </w:lvl>
    <w:lvl w:ilvl="2">
      <w:start w:val="1"/>
      <w:numFmt w:val="decimal"/>
      <w:lvlText w:val="%1.%2.%3."/>
      <w:lvlJc w:val="left"/>
      <w:pPr>
        <w:tabs>
          <w:tab w:val="num" w:pos="180"/>
        </w:tabs>
        <w:ind w:left="180" w:hanging="720"/>
      </w:pPr>
    </w:lvl>
    <w:lvl w:ilvl="3">
      <w:start w:val="1"/>
      <w:numFmt w:val="decimal"/>
      <w:lvlText w:val="%1.%2.%3.%4."/>
      <w:lvlJc w:val="left"/>
      <w:pPr>
        <w:tabs>
          <w:tab w:val="num" w:pos="630"/>
        </w:tabs>
        <w:ind w:left="63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1080"/>
      </w:pPr>
    </w:lvl>
    <w:lvl w:ilvl="5">
      <w:start w:val="1"/>
      <w:numFmt w:val="decimal"/>
      <w:lvlText w:val="%1.%2.%3.%4.%5.%6."/>
      <w:lvlJc w:val="left"/>
      <w:pPr>
        <w:tabs>
          <w:tab w:val="num" w:pos="1170"/>
        </w:tabs>
        <w:ind w:left="11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10"/>
        </w:tabs>
        <w:ind w:left="171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abstractNum w:abstractNumId="14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440"/>
      </w:pPr>
    </w:lvl>
  </w:abstractNum>
  <w:abstractNum w:abstractNumId="15">
    <w:nsid w:val="00000010"/>
    <w:multiLevelType w:val="multilevel"/>
    <w:tmpl w:val="00000010"/>
    <w:name w:val="WW8Num1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16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5"/>
        </w:tabs>
        <w:ind w:left="15" w:hanging="435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630"/>
        </w:tabs>
        <w:ind w:left="63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1080"/>
      </w:pPr>
    </w:lvl>
    <w:lvl w:ilvl="5">
      <w:start w:val="1"/>
      <w:numFmt w:val="decimal"/>
      <w:lvlText w:val="%1.%2.%3.%4.%5.%6."/>
      <w:lvlJc w:val="left"/>
      <w:pPr>
        <w:tabs>
          <w:tab w:val="num" w:pos="1170"/>
        </w:tabs>
        <w:ind w:left="11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10"/>
        </w:tabs>
        <w:ind w:left="171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abstractNum w:abstractNumId="17">
    <w:nsid w:val="0B0B6440"/>
    <w:multiLevelType w:val="multilevel"/>
    <w:tmpl w:val="136C8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-4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384" w:hanging="1440"/>
      </w:pPr>
      <w:rPr>
        <w:rFonts w:hint="default"/>
      </w:rPr>
    </w:lvl>
  </w:abstractNum>
  <w:abstractNum w:abstractNumId="18">
    <w:nsid w:val="0E2A24DF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19">
    <w:nsid w:val="28E876CA"/>
    <w:multiLevelType w:val="hybridMultilevel"/>
    <w:tmpl w:val="43B49F20"/>
    <w:lvl w:ilvl="0" w:tplc="DA42C34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46192"/>
    <w:rsid w:val="001434DC"/>
    <w:rsid w:val="001A16E2"/>
    <w:rsid w:val="001B0441"/>
    <w:rsid w:val="001F358D"/>
    <w:rsid w:val="002148BB"/>
    <w:rsid w:val="002235A8"/>
    <w:rsid w:val="0024196C"/>
    <w:rsid w:val="00252A2C"/>
    <w:rsid w:val="002F47A2"/>
    <w:rsid w:val="00346192"/>
    <w:rsid w:val="00354515"/>
    <w:rsid w:val="003D0308"/>
    <w:rsid w:val="0043749C"/>
    <w:rsid w:val="00466C90"/>
    <w:rsid w:val="004A651F"/>
    <w:rsid w:val="005F4A2F"/>
    <w:rsid w:val="00605201"/>
    <w:rsid w:val="00687771"/>
    <w:rsid w:val="006B7A63"/>
    <w:rsid w:val="006C45F5"/>
    <w:rsid w:val="006F226C"/>
    <w:rsid w:val="007764B2"/>
    <w:rsid w:val="008061C4"/>
    <w:rsid w:val="00822936"/>
    <w:rsid w:val="008C0F66"/>
    <w:rsid w:val="008D740C"/>
    <w:rsid w:val="00900B3E"/>
    <w:rsid w:val="0099758B"/>
    <w:rsid w:val="009C2499"/>
    <w:rsid w:val="00A53EB7"/>
    <w:rsid w:val="00AC0A78"/>
    <w:rsid w:val="00B005DF"/>
    <w:rsid w:val="00B24D17"/>
    <w:rsid w:val="00BB2E3A"/>
    <w:rsid w:val="00BD74E8"/>
    <w:rsid w:val="00BE04BB"/>
    <w:rsid w:val="00BF6D76"/>
    <w:rsid w:val="00C80596"/>
    <w:rsid w:val="00D6775C"/>
    <w:rsid w:val="00D8460E"/>
    <w:rsid w:val="00D92ECA"/>
    <w:rsid w:val="00DE3E73"/>
    <w:rsid w:val="00E05005"/>
    <w:rsid w:val="00E81411"/>
    <w:rsid w:val="00E864B9"/>
    <w:rsid w:val="00ED1166"/>
    <w:rsid w:val="00ED5CF6"/>
    <w:rsid w:val="00F52B81"/>
    <w:rsid w:val="00F777A7"/>
    <w:rsid w:val="00FA287A"/>
    <w:rsid w:val="00FA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Symbol" w:hAnsi="Symbol"/>
    </w:rPr>
  </w:style>
  <w:style w:type="character" w:customStyle="1" w:styleId="WW8Num7z1">
    <w:name w:val="WW8Num7z1"/>
    <w:rPr>
      <w:rFonts w:ascii="Times New Roman" w:hAnsi="Times New Roman" w:cs="Times New Roman"/>
    </w:rPr>
  </w:style>
  <w:style w:type="character" w:customStyle="1" w:styleId="WW8Num9z0">
    <w:name w:val="WW8Num9z0"/>
    <w:rPr>
      <w:b/>
      <w:i w:val="0"/>
    </w:rPr>
  </w:style>
  <w:style w:type="character" w:customStyle="1" w:styleId="WW8Num11z0">
    <w:name w:val="WW8Num11z0"/>
    <w:rPr>
      <w:rFonts w:ascii="Times New Roman" w:hAnsi="Times New Roman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6z1">
    <w:name w:val="WW8Num6z1"/>
    <w:rPr>
      <w:rFonts w:ascii="Times New Roman" w:hAnsi="Times New Roman" w:cs="Times New Roman"/>
    </w:rPr>
  </w:style>
  <w:style w:type="character" w:customStyle="1" w:styleId="WW8Num8z0">
    <w:name w:val="WW8Num8z0"/>
    <w:rPr>
      <w:b/>
      <w:i w:val="0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5z0">
    <w:name w:val="WW8Num15z0"/>
    <w:rPr>
      <w:color w:val="000000"/>
    </w:rPr>
  </w:style>
  <w:style w:type="character" w:customStyle="1" w:styleId="2">
    <w:name w:val="Основной шрифт абзаца2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cs="Arial"/>
    </w:rPr>
  </w:style>
  <w:style w:type="character" w:customStyle="1" w:styleId="WW8Num7z0">
    <w:name w:val="WW8Num7z0"/>
    <w:rPr>
      <w:rFonts w:cs="Times New Roman"/>
      <w:b/>
      <w:i w:val="0"/>
      <w:sz w:val="16"/>
      <w:szCs w:val="1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Times New Roman" w:hAnsi="Times New Roman" w:cs="Times New Roman"/>
    </w:rPr>
  </w:style>
  <w:style w:type="character" w:customStyle="1" w:styleId="WW8Num14z0">
    <w:name w:val="WW8Num14z0"/>
    <w:rPr>
      <w:b/>
      <w:i w:val="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2z0">
    <w:name w:val="WW8Num22z0"/>
    <w:rPr>
      <w:color w:val="000000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Pr>
      <w:rFonts w:ascii="Bookman Old Style" w:hAnsi="Bookman Old Style"/>
      <w:sz w:val="22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pPr>
      <w:jc w:val="center"/>
    </w:pPr>
    <w:rPr>
      <w:rFonts w:ascii="Bookman Old Style" w:hAnsi="Bookman Old Style"/>
      <w:sz w:val="24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pPr>
      <w:jc w:val="both"/>
    </w:pPr>
    <w:rPr>
      <w:rFonts w:ascii="Bookman Old Style" w:hAnsi="Bookman Old Style"/>
    </w:rPr>
  </w:style>
  <w:style w:type="paragraph" w:customStyle="1" w:styleId="FR1">
    <w:name w:val="FR1"/>
    <w:pPr>
      <w:widowControl w:val="0"/>
      <w:suppressAutoHyphens/>
    </w:pPr>
    <w:rPr>
      <w:rFonts w:ascii="Arial" w:eastAsia="Arial" w:hAnsi="Arial"/>
      <w:lang w:eastAsia="ar-SA"/>
    </w:rPr>
  </w:style>
  <w:style w:type="paragraph" w:customStyle="1" w:styleId="31">
    <w:name w:val="Основной текст 31"/>
    <w:basedOn w:val="a"/>
    <w:pPr>
      <w:jc w:val="both"/>
    </w:pPr>
    <w:rPr>
      <w:color w:val="000000"/>
      <w:sz w:val="18"/>
      <w:szCs w:val="10"/>
    </w:r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13">
    <w:name w:val="Цитата1"/>
    <w:basedOn w:val="a"/>
    <w:pPr>
      <w:ind w:left="360" w:right="-341"/>
      <w:jc w:val="both"/>
    </w:pPr>
  </w:style>
  <w:style w:type="paragraph" w:customStyle="1" w:styleId="14">
    <w:name w:val="Название объекта1"/>
    <w:basedOn w:val="a"/>
    <w:pPr>
      <w:widowControl w:val="0"/>
      <w:spacing w:line="220" w:lineRule="exact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BlockText2">
    <w:name w:val="Block Text2"/>
    <w:basedOn w:val="a"/>
    <w:pPr>
      <w:tabs>
        <w:tab w:val="left" w:pos="11199"/>
      </w:tabs>
      <w:ind w:left="142" w:right="68"/>
      <w:jc w:val="both"/>
    </w:pPr>
    <w:rPr>
      <w:rFonts w:ascii="Arial" w:hAnsi="Arial" w:cs="Arial"/>
      <w:sz w:val="14"/>
      <w:szCs w:val="14"/>
    </w:rPr>
  </w:style>
  <w:style w:type="paragraph" w:customStyle="1" w:styleId="211">
    <w:name w:val="Основной текст с отступом 21"/>
    <w:basedOn w:val="a"/>
    <w:pPr>
      <w:ind w:left="-900"/>
      <w:jc w:val="both"/>
    </w:pPr>
    <w:rPr>
      <w:rFonts w:ascii="Verdana" w:hAnsi="Verdana"/>
      <w:sz w:val="16"/>
      <w:szCs w:val="16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BodyText2">
    <w:name w:val="Body Text 2"/>
    <w:basedOn w:val="a"/>
    <w:pPr>
      <w:ind w:firstLine="709"/>
      <w:jc w:val="both"/>
    </w:pPr>
    <w:rPr>
      <w:rFonts w:ascii="Arial" w:hAnsi="Arial"/>
      <w:sz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sz w:val="26"/>
      <w:szCs w:val="26"/>
      <w:lang w:eastAsia="ar-SA"/>
    </w:rPr>
  </w:style>
  <w:style w:type="paragraph" w:customStyle="1" w:styleId="BodyTextIndent">
    <w:name w:val="Body Text Indent"/>
    <w:basedOn w:val="a"/>
    <w:pPr>
      <w:widowControl w:val="0"/>
      <w:jc w:val="both"/>
    </w:pPr>
    <w:rPr>
      <w:sz w:val="24"/>
      <w:szCs w:val="24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6"/>
  </w:style>
  <w:style w:type="character" w:styleId="af1">
    <w:name w:val="Emphasis"/>
    <w:qFormat/>
    <w:rsid w:val="00E864B9"/>
    <w:rPr>
      <w:i/>
      <w:iCs/>
    </w:rPr>
  </w:style>
  <w:style w:type="paragraph" w:styleId="af2">
    <w:name w:val="Normal (Web)"/>
    <w:basedOn w:val="a"/>
    <w:rsid w:val="00ED5CF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ED5CF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5480</Words>
  <Characters>31238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PLTs</Company>
  <LinksUpToDate>false</LinksUpToDate>
  <CharactersWithSpaces>36645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Ludmila</dc:creator>
  <cp:lastModifiedBy>comp1</cp:lastModifiedBy>
  <cp:revision>2</cp:revision>
  <cp:lastPrinted>2014-04-16T08:51:00Z</cp:lastPrinted>
  <dcterms:created xsi:type="dcterms:W3CDTF">2017-06-13T11:27:00Z</dcterms:created>
  <dcterms:modified xsi:type="dcterms:W3CDTF">2017-06-13T11:27:00Z</dcterms:modified>
</cp:coreProperties>
</file>